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9940A" w14:textId="578FED50" w:rsidR="00784BBC" w:rsidRPr="00511685" w:rsidRDefault="00784BBC" w:rsidP="00784BBC">
      <w:pPr>
        <w:jc w:val="left"/>
        <w:rPr>
          <w:rFonts w:hAnsiTheme="minorEastAsia"/>
          <w:b/>
          <w:lang w:eastAsia="zh-TW"/>
        </w:rPr>
      </w:pPr>
      <w:r w:rsidRPr="00511685">
        <w:rPr>
          <w:rFonts w:hAnsiTheme="minorEastAsia" w:hint="eastAsia"/>
          <w:b/>
          <w:lang w:eastAsia="zh-TW"/>
        </w:rPr>
        <w:t>別記様式第１号（</w:t>
      </w:r>
      <w:r w:rsidR="00AF5E22" w:rsidRPr="00511685">
        <w:rPr>
          <w:rFonts w:hAnsiTheme="minorEastAsia" w:hint="eastAsia"/>
          <w:b/>
          <w:lang w:eastAsia="zh-TW"/>
        </w:rPr>
        <w:t>有機加工食品</w:t>
      </w:r>
      <w:r w:rsidRPr="00511685">
        <w:rPr>
          <w:rFonts w:hAnsiTheme="minorEastAsia" w:hint="eastAsia"/>
          <w:b/>
          <w:lang w:eastAsia="zh-TW"/>
        </w:rPr>
        <w:t xml:space="preserve">生産行程管理者用）　　　　　　　　　　　　　　　　　　　　　　　　　　　</w:t>
      </w:r>
    </w:p>
    <w:p w14:paraId="6E311993" w14:textId="77777777" w:rsidR="00784BBC" w:rsidRPr="00511685" w:rsidRDefault="00784BBC" w:rsidP="00784BBC">
      <w:pPr>
        <w:jc w:val="left"/>
        <w:rPr>
          <w:rFonts w:hAnsiTheme="minorEastAsia"/>
          <w:b/>
          <w:lang w:eastAsia="zh-TW"/>
        </w:rPr>
      </w:pPr>
    </w:p>
    <w:p w14:paraId="6CAF035A" w14:textId="77777777" w:rsidR="00784BBC" w:rsidRPr="00511685" w:rsidRDefault="00784BBC" w:rsidP="00256EAB">
      <w:pPr>
        <w:overflowPunct w:val="0"/>
        <w:adjustRightInd w:val="0"/>
        <w:ind w:right="-2"/>
        <w:jc w:val="right"/>
        <w:textAlignment w:val="baseline"/>
        <w:rPr>
          <w:rFonts w:hAnsiTheme="minorEastAsia"/>
          <w:spacing w:val="2"/>
          <w:kern w:val="0"/>
        </w:rPr>
      </w:pPr>
      <w:r w:rsidRPr="00511685">
        <w:rPr>
          <w:rFonts w:hAnsiTheme="minorEastAsia" w:cs="ＭＳ 明朝" w:hint="eastAsia"/>
          <w:kern w:val="0"/>
        </w:rPr>
        <w:t>令和　年　月　日</w:t>
      </w:r>
    </w:p>
    <w:p w14:paraId="112083B7" w14:textId="77777777" w:rsidR="00784BBC" w:rsidRPr="00511685" w:rsidRDefault="00784BBC" w:rsidP="00784BBC">
      <w:pPr>
        <w:overflowPunct w:val="0"/>
        <w:adjustRightInd w:val="0"/>
        <w:textAlignment w:val="baseline"/>
        <w:rPr>
          <w:rFonts w:hAnsiTheme="minorEastAsia"/>
          <w:spacing w:val="2"/>
          <w:kern w:val="0"/>
        </w:rPr>
      </w:pPr>
    </w:p>
    <w:p w14:paraId="2769CC3D" w14:textId="77777777" w:rsidR="00784BBC" w:rsidRPr="00511685" w:rsidRDefault="00784BBC" w:rsidP="00784BBC">
      <w:pPr>
        <w:overflowPunct w:val="0"/>
        <w:adjustRightInd w:val="0"/>
        <w:textAlignment w:val="baseline"/>
        <w:rPr>
          <w:rFonts w:hAnsiTheme="minorEastAsia"/>
          <w:spacing w:val="2"/>
          <w:kern w:val="0"/>
        </w:rPr>
      </w:pPr>
      <w:r w:rsidRPr="00511685">
        <w:rPr>
          <w:rFonts w:hAnsiTheme="minorEastAsia" w:cs="ＭＳ 明朝" w:hint="eastAsia"/>
          <w:kern w:val="0"/>
        </w:rPr>
        <w:t>公益財団法人やまがた農業支援センター</w:t>
      </w:r>
    </w:p>
    <w:p w14:paraId="20CD01F3" w14:textId="77777777" w:rsidR="00784BBC" w:rsidRPr="00511685" w:rsidRDefault="00784BBC" w:rsidP="00784BBC">
      <w:pPr>
        <w:overflowPunct w:val="0"/>
        <w:adjustRightInd w:val="0"/>
        <w:textAlignment w:val="baseline"/>
        <w:rPr>
          <w:rFonts w:hAnsiTheme="minorEastAsia"/>
          <w:spacing w:val="2"/>
          <w:kern w:val="0"/>
          <w:lang w:eastAsia="zh-TW"/>
        </w:rPr>
      </w:pPr>
      <w:r w:rsidRPr="00511685">
        <w:rPr>
          <w:rFonts w:hAnsiTheme="minorEastAsia" w:cs="ＭＳ 明朝" w:hint="eastAsia"/>
          <w:kern w:val="0"/>
        </w:rPr>
        <w:t xml:space="preserve">　　　</w:t>
      </w:r>
      <w:r w:rsidRPr="00511685">
        <w:rPr>
          <w:rFonts w:hAnsiTheme="minorEastAsia" w:cs="ＭＳ 明朝" w:hint="eastAsia"/>
          <w:kern w:val="0"/>
          <w:lang w:eastAsia="zh-TW"/>
        </w:rPr>
        <w:t>理事長　○　○　○　○　　殿</w:t>
      </w:r>
    </w:p>
    <w:p w14:paraId="73D08D2F" w14:textId="77777777" w:rsidR="00784BBC" w:rsidRPr="00511685" w:rsidRDefault="00784BBC" w:rsidP="00784BBC">
      <w:pPr>
        <w:overflowPunct w:val="0"/>
        <w:adjustRightInd w:val="0"/>
        <w:textAlignment w:val="baseline"/>
        <w:rPr>
          <w:rFonts w:hAnsiTheme="minorEastAsia"/>
          <w:spacing w:val="2"/>
          <w:kern w:val="0"/>
          <w:lang w:eastAsia="zh-TW"/>
        </w:rPr>
      </w:pPr>
    </w:p>
    <w:p w14:paraId="22C52FF9" w14:textId="77777777" w:rsidR="00784BBC" w:rsidRPr="00511685" w:rsidRDefault="00784BBC" w:rsidP="00784BBC">
      <w:pPr>
        <w:ind w:firstLineChars="2500" w:firstLine="5500"/>
        <w:rPr>
          <w:rFonts w:ascii="ＭＳ 明朝" w:eastAsia="ＭＳ 明朝" w:hAnsi="Century" w:cs="Times New Roman"/>
          <w:lang w:eastAsia="zh-TW"/>
        </w:rPr>
      </w:pPr>
      <w:r w:rsidRPr="00511685">
        <w:rPr>
          <w:rFonts w:ascii="ＭＳ 明朝" w:eastAsia="ＭＳ 明朝" w:hAnsi="Century" w:cs="Times New Roman" w:hint="eastAsia"/>
          <w:lang w:eastAsia="zh-TW"/>
        </w:rPr>
        <w:t xml:space="preserve">申請者名　　　</w:t>
      </w:r>
      <w:r w:rsidRPr="00511685">
        <w:rPr>
          <w:rFonts w:ascii="ＭＳ 明朝" w:eastAsia="ＭＳ 明朝" w:hAnsi="Century" w:cs="Times New Roman" w:hint="eastAsia"/>
          <w:sz w:val="18"/>
          <w:szCs w:val="18"/>
          <w:lang w:eastAsia="zh-TW"/>
        </w:rPr>
        <w:t>注１）</w:t>
      </w:r>
    </w:p>
    <w:p w14:paraId="01CE2C84" w14:textId="77777777" w:rsidR="00784BBC" w:rsidRPr="00511685" w:rsidRDefault="00784BBC" w:rsidP="00784BBC">
      <w:pPr>
        <w:ind w:firstLineChars="2500" w:firstLine="5500"/>
        <w:rPr>
          <w:rFonts w:ascii="ＭＳ 明朝" w:eastAsia="ＭＳ 明朝" w:hAnsi="Century" w:cs="Times New Roman"/>
          <w:lang w:eastAsia="zh-TW"/>
        </w:rPr>
      </w:pPr>
      <w:r w:rsidRPr="00511685">
        <w:rPr>
          <w:rFonts w:ascii="ＭＳ 明朝" w:eastAsia="ＭＳ 明朝" w:hAnsi="Century" w:cs="Times New Roman" w:hint="eastAsia"/>
          <w:lang w:eastAsia="zh-TW"/>
        </w:rPr>
        <w:t xml:space="preserve">代表者氏名　　</w:t>
      </w:r>
      <w:r w:rsidRPr="00511685">
        <w:rPr>
          <w:rFonts w:ascii="ＭＳ 明朝" w:eastAsia="ＭＳ 明朝" w:hAnsi="Century" w:cs="Times New Roman" w:hint="eastAsia"/>
          <w:sz w:val="18"/>
          <w:szCs w:val="18"/>
          <w:lang w:eastAsia="zh-TW"/>
        </w:rPr>
        <w:t>注２）</w:t>
      </w:r>
    </w:p>
    <w:p w14:paraId="5D8E7B40" w14:textId="77777777" w:rsidR="00784BBC" w:rsidRPr="00511685" w:rsidRDefault="00784BBC" w:rsidP="00784BBC">
      <w:pPr>
        <w:ind w:firstLineChars="2500" w:firstLine="5500"/>
        <w:rPr>
          <w:rFonts w:ascii="ＭＳ 明朝" w:eastAsia="ＭＳ 明朝" w:hAnsi="Century" w:cs="Times New Roman"/>
          <w:lang w:eastAsia="zh-TW"/>
        </w:rPr>
      </w:pPr>
      <w:r w:rsidRPr="00511685">
        <w:rPr>
          <w:rFonts w:ascii="ＭＳ 明朝" w:eastAsia="ＭＳ 明朝" w:hAnsi="Century" w:cs="Times New Roman" w:hint="eastAsia"/>
          <w:lang w:eastAsia="zh-TW"/>
        </w:rPr>
        <w:t>申請者住所</w:t>
      </w:r>
    </w:p>
    <w:p w14:paraId="3E1B220A" w14:textId="77777777" w:rsidR="00784BBC" w:rsidRPr="00511685" w:rsidRDefault="00784BBC" w:rsidP="00784BBC">
      <w:pPr>
        <w:overflowPunct w:val="0"/>
        <w:adjustRightInd w:val="0"/>
        <w:textAlignment w:val="baseline"/>
        <w:rPr>
          <w:rFonts w:hAnsiTheme="minorEastAsia"/>
          <w:spacing w:val="2"/>
          <w:kern w:val="0"/>
          <w:lang w:eastAsia="zh-TW"/>
        </w:rPr>
      </w:pPr>
    </w:p>
    <w:p w14:paraId="31F5B7AB" w14:textId="368A0F8D" w:rsidR="00784BBC" w:rsidRPr="00511685" w:rsidRDefault="00AF5E22" w:rsidP="00784BBC">
      <w:pPr>
        <w:overflowPunct w:val="0"/>
        <w:adjustRightInd w:val="0"/>
        <w:jc w:val="center"/>
        <w:textAlignment w:val="baseline"/>
        <w:rPr>
          <w:rFonts w:hAnsiTheme="minorEastAsia"/>
          <w:b/>
          <w:spacing w:val="2"/>
          <w:kern w:val="0"/>
          <w:sz w:val="28"/>
          <w:szCs w:val="28"/>
          <w:lang w:eastAsia="zh-TW"/>
        </w:rPr>
      </w:pPr>
      <w:r w:rsidRPr="00511685">
        <w:rPr>
          <w:rFonts w:hAnsiTheme="minorEastAsia" w:cs="ＭＳ 明朝" w:hint="eastAsia"/>
          <w:b/>
          <w:kern w:val="0"/>
          <w:sz w:val="28"/>
          <w:szCs w:val="28"/>
          <w:lang w:eastAsia="zh-TW"/>
        </w:rPr>
        <w:t>有機加工食品</w:t>
      </w:r>
      <w:r w:rsidR="00784BBC" w:rsidRPr="00511685">
        <w:rPr>
          <w:rFonts w:hAnsiTheme="minorEastAsia" w:cs="ＭＳ 明朝" w:hint="eastAsia"/>
          <w:b/>
          <w:kern w:val="0"/>
          <w:sz w:val="28"/>
          <w:szCs w:val="28"/>
          <w:lang w:eastAsia="zh-TW"/>
        </w:rPr>
        <w:t>生産行程管理者</w:t>
      </w:r>
      <w:r w:rsidR="00784BBC" w:rsidRPr="00511685">
        <w:rPr>
          <w:rFonts w:hAnsiTheme="minorEastAsia" w:cs="ＭＳ 明朝" w:hint="eastAsia"/>
          <w:b/>
          <w:kern w:val="0"/>
          <w:sz w:val="28"/>
          <w:szCs w:val="28"/>
          <w:u w:color="FF0000"/>
          <w:lang w:eastAsia="zh-TW"/>
        </w:rPr>
        <w:t>認証</w:t>
      </w:r>
      <w:r w:rsidR="00784BBC" w:rsidRPr="00511685">
        <w:rPr>
          <w:rFonts w:hAnsiTheme="minorEastAsia" w:cs="ＭＳ 明朝" w:hint="eastAsia"/>
          <w:b/>
          <w:kern w:val="0"/>
          <w:sz w:val="28"/>
          <w:szCs w:val="28"/>
          <w:lang w:eastAsia="zh-TW"/>
        </w:rPr>
        <w:t>申請書</w:t>
      </w:r>
    </w:p>
    <w:p w14:paraId="3A93F363" w14:textId="77777777" w:rsidR="00784BBC" w:rsidRPr="00511685" w:rsidRDefault="00784BBC" w:rsidP="00784BBC">
      <w:pPr>
        <w:overflowPunct w:val="0"/>
        <w:adjustRightInd w:val="0"/>
        <w:textAlignment w:val="baseline"/>
        <w:rPr>
          <w:rFonts w:hAnsiTheme="minorEastAsia"/>
          <w:spacing w:val="2"/>
          <w:kern w:val="0"/>
          <w:lang w:eastAsia="zh-TW"/>
        </w:rPr>
      </w:pPr>
    </w:p>
    <w:p w14:paraId="58ECF5C1" w14:textId="3B0AFC70" w:rsidR="00784BBC" w:rsidRPr="00511685" w:rsidRDefault="00784BBC" w:rsidP="00784BBC">
      <w:pPr>
        <w:overflowPunct w:val="0"/>
        <w:adjustRightInd w:val="0"/>
        <w:textAlignment w:val="baseline"/>
        <w:rPr>
          <w:rFonts w:hAnsiTheme="minorEastAsia"/>
          <w:spacing w:val="2"/>
          <w:kern w:val="0"/>
        </w:rPr>
      </w:pPr>
      <w:r w:rsidRPr="00511685">
        <w:rPr>
          <w:rFonts w:hAnsiTheme="minorEastAsia" w:cs="ＭＳ 明朝" w:hint="eastAsia"/>
          <w:kern w:val="0"/>
          <w:lang w:eastAsia="zh-TW"/>
        </w:rPr>
        <w:t xml:space="preserve">　</w:t>
      </w:r>
      <w:r w:rsidRPr="00511685">
        <w:rPr>
          <w:rFonts w:hAnsiTheme="minorEastAsia" w:cs="ＭＳ 明朝" w:hint="eastAsia"/>
          <w:kern w:val="0"/>
        </w:rPr>
        <w:t>日本農林規格等に関する法律（昭和２５年法律第１７５号）第１０条の第２項の規定に基づき、</w:t>
      </w:r>
      <w:r w:rsidR="00AF5E22" w:rsidRPr="00511685">
        <w:rPr>
          <w:rFonts w:hAnsiTheme="minorEastAsia" w:cs="ＭＳ 明朝" w:hint="eastAsia"/>
          <w:kern w:val="0"/>
        </w:rPr>
        <w:t>有機加工食品</w:t>
      </w:r>
      <w:r w:rsidRPr="00511685">
        <w:rPr>
          <w:rFonts w:hAnsiTheme="minorEastAsia" w:cs="ＭＳ 明朝" w:hint="eastAsia"/>
          <w:kern w:val="0"/>
        </w:rPr>
        <w:t>生産行程管理者の</w:t>
      </w:r>
      <w:r w:rsidRPr="00511685">
        <w:rPr>
          <w:rFonts w:hAnsiTheme="minorEastAsia" w:cs="ＭＳ 明朝" w:hint="eastAsia"/>
          <w:kern w:val="0"/>
          <w:u w:color="FF0000"/>
        </w:rPr>
        <w:t>認証</w:t>
      </w:r>
      <w:r w:rsidRPr="00511685">
        <w:rPr>
          <w:rFonts w:hAnsiTheme="minorEastAsia" w:cs="ＭＳ 明朝" w:hint="eastAsia"/>
          <w:kern w:val="0"/>
        </w:rPr>
        <w:t>を受けたいので、</w:t>
      </w:r>
      <w:r w:rsidR="000D7A24" w:rsidRPr="00511685">
        <w:rPr>
          <w:rFonts w:hAnsiTheme="minorEastAsia" w:cs="ＭＳ 明朝" w:hint="eastAsia"/>
          <w:kern w:val="0"/>
        </w:rPr>
        <w:t>法律施行</w:t>
      </w:r>
      <w:r w:rsidRPr="00511685">
        <w:rPr>
          <w:rFonts w:hAnsiTheme="minorEastAsia" w:cs="ＭＳ 明朝" w:hint="eastAsia"/>
          <w:kern w:val="0"/>
        </w:rPr>
        <w:t>規則第</w:t>
      </w:r>
      <w:r w:rsidR="000D7A24" w:rsidRPr="00511685">
        <w:rPr>
          <w:rFonts w:hAnsiTheme="minorEastAsia" w:cs="ＭＳ 明朝" w:hint="eastAsia"/>
          <w:kern w:val="0"/>
        </w:rPr>
        <w:t>１９</w:t>
      </w:r>
      <w:r w:rsidRPr="00511685">
        <w:rPr>
          <w:rFonts w:hAnsiTheme="minorEastAsia" w:cs="ＭＳ 明朝" w:hint="eastAsia"/>
          <w:kern w:val="0"/>
        </w:rPr>
        <w:t>条に規定する書類及び</w:t>
      </w:r>
      <w:r w:rsidRPr="00511685">
        <w:rPr>
          <w:rFonts w:hAnsiTheme="minorEastAsia" w:cs="ＭＳ 明朝" w:hint="eastAsia"/>
          <w:kern w:val="0"/>
          <w:u w:color="FF0000"/>
        </w:rPr>
        <w:t>認証</w:t>
      </w:r>
      <w:r w:rsidRPr="00511685">
        <w:rPr>
          <w:rFonts w:hAnsiTheme="minorEastAsia" w:cs="ＭＳ 明朝" w:hint="eastAsia"/>
          <w:kern w:val="0"/>
        </w:rPr>
        <w:t>条件同意書を添えて下記のとおり申請します。</w:t>
      </w:r>
    </w:p>
    <w:p w14:paraId="159CD052" w14:textId="77777777" w:rsidR="00784BBC" w:rsidRPr="00511685" w:rsidRDefault="00784BBC" w:rsidP="00784BBC">
      <w:pPr>
        <w:overflowPunct w:val="0"/>
        <w:adjustRightInd w:val="0"/>
        <w:textAlignment w:val="baseline"/>
        <w:rPr>
          <w:rFonts w:hAnsiTheme="minorEastAsia"/>
          <w:spacing w:val="2"/>
          <w:kern w:val="0"/>
        </w:rPr>
      </w:pPr>
    </w:p>
    <w:p w14:paraId="3BF0A026" w14:textId="77777777" w:rsidR="00784BBC" w:rsidRPr="00511685" w:rsidRDefault="00784BBC" w:rsidP="00784BBC">
      <w:pPr>
        <w:overflowPunct w:val="0"/>
        <w:adjustRightInd w:val="0"/>
        <w:jc w:val="center"/>
        <w:textAlignment w:val="baseline"/>
        <w:rPr>
          <w:rFonts w:hAnsiTheme="minorEastAsia"/>
          <w:spacing w:val="2"/>
          <w:kern w:val="0"/>
        </w:rPr>
      </w:pPr>
      <w:r w:rsidRPr="00511685">
        <w:rPr>
          <w:rFonts w:hAnsiTheme="minorEastAsia" w:cs="ＭＳ 明朝" w:hint="eastAsia"/>
          <w:kern w:val="0"/>
        </w:rPr>
        <w:t>記</w:t>
      </w:r>
    </w:p>
    <w:p w14:paraId="193C9ACA" w14:textId="77777777" w:rsidR="00784BBC" w:rsidRPr="00511685" w:rsidRDefault="00784BBC" w:rsidP="00784BBC">
      <w:pPr>
        <w:overflowPunct w:val="0"/>
        <w:adjustRightInd w:val="0"/>
        <w:textAlignment w:val="baseline"/>
        <w:rPr>
          <w:rFonts w:hAnsiTheme="minorEastAsia"/>
          <w:spacing w:val="2"/>
          <w:kern w:val="0"/>
        </w:rPr>
      </w:pPr>
      <w:r w:rsidRPr="00511685">
        <w:rPr>
          <w:rFonts w:hAnsiTheme="minorEastAsia" w:cs="ＭＳ 明朝" w:hint="eastAsia"/>
          <w:kern w:val="0"/>
        </w:rPr>
        <w:t xml:space="preserve">１　</w:t>
      </w:r>
      <w:r w:rsidRPr="00511685">
        <w:rPr>
          <w:rFonts w:hAnsiTheme="minorEastAsia" w:cs="ＭＳ 明朝" w:hint="eastAsia"/>
          <w:kern w:val="0"/>
          <w:u w:color="FF0000"/>
        </w:rPr>
        <w:t>認証</w:t>
      </w:r>
      <w:r w:rsidRPr="00511685">
        <w:rPr>
          <w:rFonts w:hAnsiTheme="minorEastAsia" w:cs="ＭＳ 明朝" w:hint="eastAsia"/>
          <w:kern w:val="0"/>
        </w:rPr>
        <w:t>を受けようとする者の氏名又は名称及び住所</w:t>
      </w:r>
    </w:p>
    <w:p w14:paraId="450AE7B6" w14:textId="77777777" w:rsidR="00784BBC" w:rsidRPr="00511685" w:rsidRDefault="00784BBC" w:rsidP="00784BBC">
      <w:pPr>
        <w:overflowPunct w:val="0"/>
        <w:adjustRightInd w:val="0"/>
        <w:textAlignment w:val="baseline"/>
        <w:rPr>
          <w:rFonts w:hAnsiTheme="minorEastAsia" w:cs="ＭＳ 明朝"/>
          <w:kern w:val="0"/>
        </w:rPr>
      </w:pPr>
    </w:p>
    <w:p w14:paraId="4E681106" w14:textId="77777777" w:rsidR="00784BBC" w:rsidRPr="00511685" w:rsidRDefault="00784BBC" w:rsidP="00784BBC">
      <w:pPr>
        <w:overflowPunct w:val="0"/>
        <w:adjustRightInd w:val="0"/>
        <w:textAlignment w:val="baseline"/>
        <w:rPr>
          <w:rFonts w:hAnsiTheme="minorEastAsia"/>
          <w:spacing w:val="2"/>
          <w:kern w:val="0"/>
        </w:rPr>
      </w:pPr>
      <w:r w:rsidRPr="00511685">
        <w:rPr>
          <w:rFonts w:hAnsiTheme="minorEastAsia" w:cs="ＭＳ 明朝" w:hint="eastAsia"/>
          <w:kern w:val="0"/>
        </w:rPr>
        <w:t>２　格付を行おうとする農林物資の種類</w:t>
      </w:r>
    </w:p>
    <w:p w14:paraId="09620034" w14:textId="77777777" w:rsidR="00784BBC" w:rsidRPr="00511685" w:rsidRDefault="00784BBC" w:rsidP="00784BBC">
      <w:pPr>
        <w:overflowPunct w:val="0"/>
        <w:adjustRightInd w:val="0"/>
        <w:textAlignment w:val="baseline"/>
        <w:rPr>
          <w:rFonts w:hAnsiTheme="minorEastAsia"/>
          <w:spacing w:val="2"/>
          <w:kern w:val="0"/>
        </w:rPr>
      </w:pPr>
    </w:p>
    <w:p w14:paraId="0FAE8962" w14:textId="7BBE50D2" w:rsidR="00784BBC" w:rsidRPr="00511685" w:rsidRDefault="00784BBC" w:rsidP="00784BBC">
      <w:pPr>
        <w:overflowPunct w:val="0"/>
        <w:adjustRightInd w:val="0"/>
        <w:textAlignment w:val="baseline"/>
        <w:rPr>
          <w:rFonts w:hAnsiTheme="minorEastAsia" w:cs="ＭＳ 明朝"/>
          <w:kern w:val="0"/>
        </w:rPr>
      </w:pPr>
      <w:r w:rsidRPr="00511685">
        <w:rPr>
          <w:rFonts w:hAnsiTheme="minorEastAsia" w:cs="ＭＳ 明朝" w:hint="eastAsia"/>
          <w:kern w:val="0"/>
        </w:rPr>
        <w:t>３　当該農林物資の生産を行う</w:t>
      </w:r>
      <w:r w:rsidR="00AF5E22" w:rsidRPr="00511685">
        <w:rPr>
          <w:rFonts w:hAnsiTheme="minorEastAsia" w:cs="ＭＳ 明朝" w:hint="eastAsia"/>
          <w:kern w:val="0"/>
        </w:rPr>
        <w:t>工場</w:t>
      </w:r>
      <w:r w:rsidRPr="00511685">
        <w:rPr>
          <w:rFonts w:hAnsiTheme="minorEastAsia" w:cs="ＭＳ 明朝" w:hint="eastAsia"/>
          <w:kern w:val="0"/>
        </w:rPr>
        <w:t>又は事業所の名称及び所在地</w:t>
      </w:r>
    </w:p>
    <w:p w14:paraId="69B1F89B" w14:textId="77777777" w:rsidR="00784BBC" w:rsidRPr="00511685" w:rsidRDefault="00784BBC" w:rsidP="00784BBC">
      <w:pPr>
        <w:widowControl/>
        <w:jc w:val="left"/>
      </w:pPr>
    </w:p>
    <w:p w14:paraId="6B9B313E" w14:textId="77777777" w:rsidR="00784BBC" w:rsidRPr="00511685" w:rsidRDefault="00784BBC" w:rsidP="00784BBC">
      <w:pPr>
        <w:overflowPunct w:val="0"/>
        <w:adjustRightInd w:val="0"/>
        <w:textAlignment w:val="baseline"/>
        <w:rPr>
          <w:rFonts w:ascii="Times New Roman" w:eastAsia="ＭＳ 明朝" w:hAnsi="Times New Roman" w:cs="ＭＳ 明朝"/>
          <w:kern w:val="0"/>
          <w:szCs w:val="21"/>
        </w:rPr>
      </w:pPr>
      <w:r w:rsidRPr="00511685">
        <w:rPr>
          <w:rFonts w:ascii="Times New Roman" w:eastAsia="ＭＳ 明朝" w:hAnsi="Times New Roman" w:cs="ＭＳ 明朝" w:hint="eastAsia"/>
          <w:kern w:val="0"/>
          <w:szCs w:val="21"/>
        </w:rPr>
        <w:t>４　生産行程管理担当者の氏名、生年月日、住所</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511685" w:rsidRPr="00511685" w14:paraId="3C04A1C4"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342449E5"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6F33AC6E"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2C6AFACA"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1F23D08E"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備</w:t>
            </w:r>
            <w:r w:rsidRPr="00511685">
              <w:rPr>
                <w:rFonts w:ascii="Times New Roman" w:eastAsia="ＭＳ 明朝" w:hAnsi="Times New Roman" w:cs="ＭＳ 明朝" w:hint="eastAsia"/>
                <w:kern w:val="0"/>
                <w:szCs w:val="21"/>
              </w:rPr>
              <w:t xml:space="preserve"> </w:t>
            </w:r>
            <w:r w:rsidRPr="00511685">
              <w:rPr>
                <w:rFonts w:ascii="Times New Roman" w:eastAsia="ＭＳ 明朝" w:hAnsi="Times New Roman" w:cs="ＭＳ 明朝" w:hint="eastAsia"/>
                <w:kern w:val="0"/>
                <w:szCs w:val="21"/>
              </w:rPr>
              <w:t>考</w:t>
            </w:r>
          </w:p>
        </w:tc>
      </w:tr>
      <w:tr w:rsidR="00511685" w:rsidRPr="00511685" w14:paraId="0999A379"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18BEAF4D"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6657E14E"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546B605A"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365C2F91"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31C6DD43"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66210B9B"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1CC7316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20BFB63B"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5BEBF89"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343685A6"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35231BC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1EEE2D64"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3250055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42EA5E75"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7F8F5E04" w14:textId="77777777" w:rsidTr="00256EAB">
        <w:trPr>
          <w:trHeight w:val="637"/>
        </w:trPr>
        <w:tc>
          <w:tcPr>
            <w:tcW w:w="6590" w:type="dxa"/>
            <w:gridSpan w:val="3"/>
            <w:tcBorders>
              <w:top w:val="single" w:sz="4" w:space="0" w:color="000000"/>
              <w:left w:val="single" w:sz="4" w:space="0" w:color="000000"/>
              <w:bottom w:val="single" w:sz="4" w:space="0" w:color="000000"/>
              <w:right w:val="single" w:sz="4" w:space="0" w:color="000000"/>
            </w:tcBorders>
            <w:vAlign w:val="center"/>
          </w:tcPr>
          <w:p w14:paraId="2AB1EE4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511685">
              <w:rPr>
                <w:rFonts w:ascii="Times New Roman" w:eastAsia="ＭＳ 明朝" w:hAnsi="Times New Roman" w:cs="Times New Roman"/>
                <w:kern w:val="0"/>
                <w:szCs w:val="21"/>
              </w:rPr>
              <w:t xml:space="preserve">  </w:t>
            </w:r>
            <w:r w:rsidRPr="00511685">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070FADE8"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29C2A935" w14:textId="77777777" w:rsidR="00784BBC" w:rsidRPr="00511685" w:rsidRDefault="00784BBC" w:rsidP="00784BBC">
      <w:pPr>
        <w:overflowPunct w:val="0"/>
        <w:adjustRightInd w:val="0"/>
        <w:ind w:left="426"/>
        <w:textAlignment w:val="baseline"/>
        <w:rPr>
          <w:rFonts w:ascii="Times New Roman" w:eastAsia="ＭＳ 明朝" w:hAnsi="Times New Roman" w:cs="ＭＳ 明朝"/>
          <w:kern w:val="0"/>
          <w:szCs w:val="21"/>
        </w:rPr>
      </w:pPr>
      <w:r w:rsidRPr="00511685">
        <w:rPr>
          <w:rFonts w:ascii="Times New Roman" w:eastAsia="ＭＳ 明朝" w:hAnsi="Times New Roman" w:cs="ＭＳ 明朝" w:hint="eastAsia"/>
          <w:kern w:val="0"/>
          <w:szCs w:val="21"/>
        </w:rPr>
        <w:t>＊備考欄には責任者等を記載すること。</w:t>
      </w:r>
    </w:p>
    <w:p w14:paraId="507B46D3" w14:textId="77777777" w:rsidR="00367AB5" w:rsidRPr="00511685" w:rsidRDefault="00367AB5" w:rsidP="00784BBC">
      <w:pPr>
        <w:overflowPunct w:val="0"/>
        <w:adjustRightInd w:val="0"/>
        <w:ind w:left="426"/>
        <w:textAlignment w:val="baseline"/>
        <w:rPr>
          <w:rFonts w:ascii="ＭＳ 明朝" w:eastAsia="ＭＳ 明朝" w:hAnsi="Century" w:cs="Times New Roman"/>
          <w:spacing w:val="2"/>
          <w:kern w:val="0"/>
          <w:szCs w:val="21"/>
        </w:rPr>
      </w:pPr>
    </w:p>
    <w:p w14:paraId="1C3CBE58" w14:textId="77777777" w:rsidR="00784BBC" w:rsidRPr="00511685" w:rsidRDefault="00784BBC" w:rsidP="00784BBC">
      <w:pPr>
        <w:overflowPunct w:val="0"/>
        <w:adjustRightInd w:val="0"/>
        <w:textAlignment w:val="baseline"/>
        <w:rPr>
          <w:rFonts w:ascii="Times New Roman" w:eastAsia="ＭＳ 明朝" w:hAnsi="Times New Roman" w:cs="ＭＳ 明朝"/>
          <w:kern w:val="0"/>
          <w:szCs w:val="21"/>
        </w:rPr>
      </w:pPr>
      <w:r w:rsidRPr="00511685">
        <w:rPr>
          <w:rFonts w:ascii="Times New Roman" w:eastAsia="ＭＳ 明朝" w:hAnsi="Times New Roman" w:cs="ＭＳ 明朝" w:hint="eastAsia"/>
          <w:kern w:val="0"/>
          <w:szCs w:val="21"/>
        </w:rPr>
        <w:lastRenderedPageBreak/>
        <w:t>５　格付担当者の氏名、生年月日、住所</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511685" w:rsidRPr="00511685" w14:paraId="6F7D0674"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7B4A01EE"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6138F634"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614A14B6"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72097291" w14:textId="77777777" w:rsidR="00367AB5" w:rsidRPr="00511685" w:rsidRDefault="00367AB5"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511685">
              <w:rPr>
                <w:rFonts w:ascii="Times New Roman" w:eastAsia="ＭＳ 明朝" w:hAnsi="Times New Roman" w:cs="ＭＳ 明朝" w:hint="eastAsia"/>
                <w:kern w:val="0"/>
                <w:szCs w:val="21"/>
              </w:rPr>
              <w:t>備</w:t>
            </w:r>
            <w:r w:rsidRPr="00511685">
              <w:rPr>
                <w:rFonts w:ascii="Times New Roman" w:eastAsia="ＭＳ 明朝" w:hAnsi="Times New Roman" w:cs="ＭＳ 明朝" w:hint="eastAsia"/>
                <w:kern w:val="0"/>
                <w:szCs w:val="21"/>
              </w:rPr>
              <w:t xml:space="preserve"> </w:t>
            </w:r>
            <w:r w:rsidRPr="00511685">
              <w:rPr>
                <w:rFonts w:ascii="Times New Roman" w:eastAsia="ＭＳ 明朝" w:hAnsi="Times New Roman" w:cs="ＭＳ 明朝" w:hint="eastAsia"/>
                <w:kern w:val="0"/>
                <w:szCs w:val="21"/>
              </w:rPr>
              <w:t>考</w:t>
            </w:r>
          </w:p>
        </w:tc>
      </w:tr>
      <w:tr w:rsidR="00511685" w:rsidRPr="00511685" w14:paraId="64F960EF"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2A6D91FE"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48868EDF"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6D23D36E"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12731BA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76C0CACE"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4E08ADA7"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3DFAD109"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5A32194A"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4F010F9D"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16AF4BE8" w14:textId="77777777" w:rsidTr="00256EAB">
        <w:trPr>
          <w:trHeight w:val="637"/>
        </w:trPr>
        <w:tc>
          <w:tcPr>
            <w:tcW w:w="1700" w:type="dxa"/>
            <w:tcBorders>
              <w:top w:val="single" w:sz="4" w:space="0" w:color="000000"/>
              <w:left w:val="single" w:sz="4" w:space="0" w:color="000000"/>
              <w:bottom w:val="nil"/>
              <w:right w:val="single" w:sz="4" w:space="0" w:color="000000"/>
            </w:tcBorders>
            <w:vAlign w:val="center"/>
          </w:tcPr>
          <w:p w14:paraId="5D3139B2"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vAlign w:val="center"/>
          </w:tcPr>
          <w:p w14:paraId="447F3B0E"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vAlign w:val="center"/>
          </w:tcPr>
          <w:p w14:paraId="6009564F"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614106D0"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511685" w:rsidRPr="00511685" w14:paraId="102126EB" w14:textId="77777777" w:rsidTr="00256EAB">
        <w:trPr>
          <w:trHeight w:val="637"/>
        </w:trPr>
        <w:tc>
          <w:tcPr>
            <w:tcW w:w="6590" w:type="dxa"/>
            <w:gridSpan w:val="3"/>
            <w:tcBorders>
              <w:top w:val="single" w:sz="4" w:space="0" w:color="000000"/>
              <w:left w:val="single" w:sz="4" w:space="0" w:color="000000"/>
              <w:bottom w:val="single" w:sz="4" w:space="0" w:color="000000"/>
              <w:right w:val="single" w:sz="4" w:space="0" w:color="000000"/>
            </w:tcBorders>
            <w:vAlign w:val="center"/>
          </w:tcPr>
          <w:p w14:paraId="5DFFBDCC"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511685">
              <w:rPr>
                <w:rFonts w:ascii="Times New Roman" w:eastAsia="ＭＳ 明朝" w:hAnsi="Times New Roman" w:cs="Times New Roman"/>
                <w:kern w:val="0"/>
                <w:szCs w:val="21"/>
              </w:rPr>
              <w:t xml:space="preserve">  </w:t>
            </w:r>
            <w:r w:rsidRPr="00511685">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372135FE" w14:textId="77777777" w:rsidR="00367AB5" w:rsidRPr="00511685" w:rsidRDefault="00367AB5"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50763C9D" w14:textId="77777777" w:rsidR="00784BBC" w:rsidRPr="00511685" w:rsidRDefault="00784BBC" w:rsidP="00784BBC">
      <w:pPr>
        <w:overflowPunct w:val="0"/>
        <w:adjustRightInd w:val="0"/>
        <w:ind w:left="426"/>
        <w:textAlignment w:val="baseline"/>
        <w:rPr>
          <w:rFonts w:ascii="ＭＳ 明朝" w:eastAsia="ＭＳ 明朝" w:hAnsi="Century" w:cs="Times New Roman"/>
          <w:spacing w:val="2"/>
          <w:kern w:val="0"/>
          <w:szCs w:val="21"/>
        </w:rPr>
      </w:pPr>
      <w:r w:rsidRPr="00511685">
        <w:rPr>
          <w:rFonts w:ascii="Times New Roman" w:eastAsia="ＭＳ 明朝" w:hAnsi="Times New Roman" w:cs="ＭＳ 明朝" w:hint="eastAsia"/>
          <w:kern w:val="0"/>
          <w:szCs w:val="21"/>
        </w:rPr>
        <w:t>＊備考欄には責任者等を記載すること。</w:t>
      </w:r>
    </w:p>
    <w:p w14:paraId="63004380" w14:textId="77777777" w:rsidR="00784BBC" w:rsidRPr="00511685" w:rsidRDefault="00784BBC" w:rsidP="00784BBC">
      <w:pPr>
        <w:rPr>
          <w:rFonts w:ascii="ＭＳ 明朝" w:eastAsia="ＭＳ 明朝" w:hAnsi="Century" w:cs="Times New Roman"/>
        </w:rPr>
      </w:pPr>
    </w:p>
    <w:p w14:paraId="1C2A77FE" w14:textId="6F2D086D" w:rsidR="00784BBC" w:rsidRPr="00511685" w:rsidRDefault="00784BBC" w:rsidP="00784BBC">
      <w:pPr>
        <w:rPr>
          <w:rFonts w:ascii="ＭＳ 明朝" w:eastAsia="ＭＳ 明朝" w:hAnsi="Century" w:cs="Times New Roman"/>
        </w:rPr>
      </w:pPr>
      <w:r w:rsidRPr="00511685">
        <w:rPr>
          <w:rFonts w:ascii="ＭＳ 明朝" w:eastAsia="ＭＳ 明朝" w:hAnsi="Century" w:cs="Times New Roman" w:hint="eastAsia"/>
        </w:rPr>
        <w:t xml:space="preserve">６ 生産行程管理及び格付に関する業務方法を定めた諸規程　</w:t>
      </w:r>
      <w:r w:rsidRPr="00511685">
        <w:rPr>
          <w:rFonts w:ascii="ＭＳ 明朝" w:eastAsia="ＭＳ 明朝" w:hAnsi="Century" w:cs="Times New Roman" w:hint="eastAsia"/>
          <w:sz w:val="18"/>
          <w:szCs w:val="18"/>
        </w:rPr>
        <w:t>注</w:t>
      </w:r>
      <w:r w:rsidR="009A2155" w:rsidRPr="00511685">
        <w:rPr>
          <w:rFonts w:ascii="ＭＳ 明朝" w:eastAsia="ＭＳ 明朝" w:hAnsi="Century" w:cs="Times New Roman" w:hint="eastAsia"/>
          <w:sz w:val="18"/>
          <w:szCs w:val="18"/>
        </w:rPr>
        <w:t>３</w:t>
      </w:r>
      <w:r w:rsidRPr="00511685">
        <w:rPr>
          <w:rFonts w:ascii="ＭＳ 明朝" w:eastAsia="ＭＳ 明朝" w:hAnsi="Century" w:cs="Times New Roman" w:hint="eastAsia"/>
          <w:sz w:val="18"/>
          <w:szCs w:val="18"/>
        </w:rPr>
        <w:t>）</w:t>
      </w:r>
    </w:p>
    <w:p w14:paraId="244A13BB" w14:textId="31A68C4B" w:rsidR="00784BBC" w:rsidRPr="00511685" w:rsidRDefault="00784BBC" w:rsidP="00784BBC">
      <w:pPr>
        <w:rPr>
          <w:rFonts w:ascii="ＭＳ 明朝" w:eastAsia="ＭＳ 明朝" w:hAnsi="Century" w:cs="Times New Roman"/>
          <w:lang w:eastAsia="zh-TW"/>
        </w:rPr>
      </w:pPr>
      <w:r w:rsidRPr="00511685">
        <w:rPr>
          <w:rFonts w:ascii="ＭＳ 明朝" w:eastAsia="ＭＳ 明朝" w:hAnsi="Century" w:cs="Times New Roman" w:hint="eastAsia"/>
          <w:lang w:eastAsia="zh-TW"/>
        </w:rPr>
        <w:t>（１）管理業務規程　　（別添）</w:t>
      </w:r>
    </w:p>
    <w:p w14:paraId="48E3B936" w14:textId="5D60F183" w:rsidR="00784BBC" w:rsidRPr="00511685" w:rsidRDefault="00784BBC" w:rsidP="00784BBC">
      <w:pPr>
        <w:rPr>
          <w:rFonts w:ascii="ＭＳ 明朝" w:eastAsia="ＭＳ 明朝" w:hAnsi="Century" w:cs="Times New Roman"/>
          <w:lang w:eastAsia="zh-TW"/>
        </w:rPr>
      </w:pPr>
      <w:r w:rsidRPr="00511685">
        <w:rPr>
          <w:rFonts w:ascii="ＭＳ 明朝" w:eastAsia="ＭＳ 明朝" w:hAnsi="Century" w:cs="Times New Roman" w:hint="eastAsia"/>
          <w:lang w:eastAsia="zh-TW"/>
        </w:rPr>
        <w:t>（２）生産業務規程　　（別添）</w:t>
      </w:r>
    </w:p>
    <w:p w14:paraId="63452302" w14:textId="6B1E0761" w:rsidR="00784BBC" w:rsidRPr="00511685" w:rsidRDefault="00784BBC" w:rsidP="00784BBC">
      <w:pPr>
        <w:rPr>
          <w:rFonts w:ascii="ＭＳ 明朝" w:eastAsia="ＭＳ 明朝" w:hAnsi="Century" w:cs="Times New Roman"/>
          <w:lang w:eastAsia="zh-TW"/>
        </w:rPr>
      </w:pPr>
      <w:r w:rsidRPr="00511685">
        <w:rPr>
          <w:rFonts w:ascii="ＭＳ 明朝" w:eastAsia="ＭＳ 明朝" w:hAnsi="Century" w:cs="Times New Roman" w:hint="eastAsia"/>
          <w:lang w:eastAsia="zh-TW"/>
        </w:rPr>
        <w:t>（３）格付業務規程　　（別添）</w:t>
      </w:r>
    </w:p>
    <w:p w14:paraId="6E5CEE1F" w14:textId="77777777" w:rsidR="00784BBC" w:rsidRPr="00511685" w:rsidRDefault="00784BBC" w:rsidP="00784BBC">
      <w:pPr>
        <w:rPr>
          <w:rFonts w:ascii="ＭＳ 明朝" w:eastAsia="ＭＳ 明朝" w:hAnsi="Century" w:cs="Times New Roman"/>
          <w:lang w:eastAsia="zh-TW"/>
        </w:rPr>
      </w:pPr>
    </w:p>
    <w:p w14:paraId="7E2818C3" w14:textId="4F11061A" w:rsidR="00784BBC" w:rsidRPr="00511685" w:rsidRDefault="00784BBC" w:rsidP="00784BBC">
      <w:pPr>
        <w:rPr>
          <w:rFonts w:ascii="ＭＳ 明朝" w:eastAsia="ＭＳ 明朝" w:hAnsi="Century" w:cs="Times New Roman"/>
          <w:lang w:eastAsia="zh-TW"/>
        </w:rPr>
      </w:pPr>
      <w:r w:rsidRPr="00511685">
        <w:rPr>
          <w:rFonts w:ascii="ＭＳ 明朝" w:eastAsia="ＭＳ 明朝" w:hAnsi="Century" w:cs="Times New Roman" w:hint="eastAsia"/>
          <w:lang w:eastAsia="zh-TW"/>
        </w:rPr>
        <w:t xml:space="preserve">７ </w:t>
      </w:r>
      <w:r w:rsidRPr="00511685">
        <w:rPr>
          <w:rFonts w:ascii="ＭＳ 明朝" w:eastAsia="ＭＳ 明朝" w:hAnsi="Century" w:cs="Times New Roman" w:hint="eastAsia"/>
          <w:u w:color="FF0000"/>
          <w:lang w:eastAsia="zh-TW"/>
        </w:rPr>
        <w:t>認証</w:t>
      </w:r>
      <w:r w:rsidRPr="00511685">
        <w:rPr>
          <w:rFonts w:ascii="ＭＳ 明朝" w:eastAsia="ＭＳ 明朝" w:hAnsi="Century" w:cs="Times New Roman" w:hint="eastAsia"/>
          <w:lang w:eastAsia="zh-TW"/>
        </w:rPr>
        <w:t xml:space="preserve">条件同意書　　　</w:t>
      </w:r>
      <w:r w:rsidRPr="00511685">
        <w:rPr>
          <w:rFonts w:ascii="ＭＳ 明朝" w:eastAsia="ＭＳ 明朝" w:hAnsi="Century" w:cs="Times New Roman" w:hint="eastAsia"/>
          <w:sz w:val="18"/>
          <w:szCs w:val="18"/>
          <w:lang w:eastAsia="zh-TW"/>
        </w:rPr>
        <w:t>注</w:t>
      </w:r>
      <w:r w:rsidR="009A2155" w:rsidRPr="00511685">
        <w:rPr>
          <w:rFonts w:ascii="ＭＳ 明朝" w:eastAsia="ＭＳ 明朝" w:hAnsi="Century" w:cs="Times New Roman" w:hint="eastAsia"/>
          <w:sz w:val="18"/>
          <w:szCs w:val="18"/>
          <w:lang w:eastAsia="zh-TW"/>
        </w:rPr>
        <w:t>４</w:t>
      </w:r>
      <w:r w:rsidRPr="00511685">
        <w:rPr>
          <w:rFonts w:ascii="ＭＳ 明朝" w:eastAsia="ＭＳ 明朝" w:hAnsi="Century" w:cs="Times New Roman" w:hint="eastAsia"/>
          <w:sz w:val="18"/>
          <w:szCs w:val="18"/>
          <w:lang w:eastAsia="zh-TW"/>
        </w:rPr>
        <w:t>）</w:t>
      </w:r>
    </w:p>
    <w:p w14:paraId="634AFAA2" w14:textId="23E32B5C" w:rsidR="00784BBC" w:rsidRPr="00511685" w:rsidRDefault="00784BBC" w:rsidP="00784BBC">
      <w:pPr>
        <w:rPr>
          <w:rFonts w:ascii="ＭＳ 明朝" w:eastAsia="ＭＳ 明朝" w:hAnsi="Century" w:cs="Times New Roman"/>
          <w:lang w:eastAsia="zh-TW"/>
        </w:rPr>
      </w:pPr>
      <w:r w:rsidRPr="00511685">
        <w:rPr>
          <w:rFonts w:ascii="ＭＳ 明朝" w:eastAsia="ＭＳ 明朝" w:hAnsi="Century" w:cs="Times New Roman" w:hint="eastAsia"/>
          <w:lang w:eastAsia="zh-TW"/>
        </w:rPr>
        <w:t xml:space="preserve">　　（別記様式第２号（</w:t>
      </w:r>
      <w:r w:rsidR="006B5E13" w:rsidRPr="00511685">
        <w:rPr>
          <w:rFonts w:ascii="ＭＳ 明朝" w:eastAsia="ＭＳ 明朝" w:hAnsi="Century" w:cs="Times New Roman" w:hint="eastAsia"/>
          <w:lang w:eastAsia="zh-TW"/>
        </w:rPr>
        <w:t>有機加工食品</w:t>
      </w:r>
      <w:r w:rsidRPr="00511685">
        <w:rPr>
          <w:rFonts w:ascii="ＭＳ 明朝" w:eastAsia="ＭＳ 明朝" w:hAnsi="Century" w:cs="Times New Roman" w:hint="eastAsia"/>
          <w:lang w:eastAsia="zh-TW"/>
        </w:rPr>
        <w:t>生産行程管理者用））</w:t>
      </w:r>
    </w:p>
    <w:p w14:paraId="4E7DF430" w14:textId="77777777" w:rsidR="00784BBC" w:rsidRPr="00511685" w:rsidRDefault="00784BBC" w:rsidP="00784BBC">
      <w:pPr>
        <w:rPr>
          <w:rFonts w:ascii="ＭＳ 明朝" w:eastAsia="ＭＳ 明朝" w:hAnsi="Century" w:cs="Times New Roman"/>
          <w:lang w:eastAsia="zh-TW"/>
        </w:rPr>
      </w:pPr>
    </w:p>
    <w:p w14:paraId="7AE30768" w14:textId="77777777" w:rsidR="00D72D53" w:rsidRPr="00511685" w:rsidRDefault="00D72D53" w:rsidP="00784BBC">
      <w:pPr>
        <w:rPr>
          <w:rFonts w:ascii="ＭＳ 明朝" w:eastAsia="ＭＳ 明朝" w:hAnsi="Century" w:cs="Times New Roman"/>
          <w:lang w:eastAsia="zh-TW"/>
        </w:rPr>
      </w:pPr>
    </w:p>
    <w:p w14:paraId="1BA40ADF" w14:textId="77777777" w:rsidR="00D72D53" w:rsidRPr="00511685" w:rsidRDefault="00784BBC" w:rsidP="00D72D53">
      <w:pPr>
        <w:ind w:leftChars="100" w:left="820" w:hangingChars="300" w:hanging="600"/>
        <w:rPr>
          <w:rFonts w:ascii="ＭＳ 明朝" w:eastAsia="ＭＳ 明朝" w:hAnsi="Century" w:cs="Times New Roman"/>
          <w:sz w:val="20"/>
          <w:szCs w:val="20"/>
        </w:rPr>
      </w:pPr>
      <w:r w:rsidRPr="00511685">
        <w:rPr>
          <w:rFonts w:ascii="ＭＳ 明朝" w:eastAsia="ＭＳ 明朝" w:hAnsi="Century" w:cs="Times New Roman" w:hint="eastAsia"/>
          <w:sz w:val="20"/>
          <w:szCs w:val="20"/>
        </w:rPr>
        <w:t>注１）生産行程管理者として</w:t>
      </w:r>
      <w:r w:rsidRPr="00511685">
        <w:rPr>
          <w:rFonts w:ascii="ＭＳ 明朝" w:eastAsia="ＭＳ 明朝" w:hAnsi="Century" w:cs="Times New Roman" w:hint="eastAsia"/>
          <w:sz w:val="20"/>
          <w:szCs w:val="20"/>
          <w:u w:color="FF0000"/>
        </w:rPr>
        <w:t>認証</w:t>
      </w:r>
      <w:r w:rsidRPr="00511685">
        <w:rPr>
          <w:rFonts w:ascii="ＭＳ 明朝" w:eastAsia="ＭＳ 明朝" w:hAnsi="Century" w:cs="Times New Roman" w:hint="eastAsia"/>
          <w:sz w:val="20"/>
          <w:szCs w:val="20"/>
        </w:rPr>
        <w:t>申請を行う事業者の名称。組織又はグループの場合は、その名称、個人の場合は氏名を記入する。</w:t>
      </w:r>
    </w:p>
    <w:p w14:paraId="102CEFD9" w14:textId="77777777" w:rsidR="00D72D53" w:rsidRPr="00511685" w:rsidRDefault="00784BBC" w:rsidP="00D72D53">
      <w:pPr>
        <w:ind w:leftChars="100" w:left="820" w:hangingChars="300" w:hanging="600"/>
        <w:rPr>
          <w:rFonts w:ascii="ＭＳ 明朝" w:eastAsia="ＭＳ 明朝" w:hAnsi="Century" w:cs="Times New Roman"/>
          <w:sz w:val="20"/>
          <w:szCs w:val="20"/>
        </w:rPr>
      </w:pPr>
      <w:r w:rsidRPr="00511685">
        <w:rPr>
          <w:rFonts w:ascii="ＭＳ 明朝" w:eastAsia="ＭＳ 明朝" w:hAnsi="Century" w:cs="Times New Roman" w:hint="eastAsia"/>
          <w:sz w:val="20"/>
          <w:szCs w:val="20"/>
        </w:rPr>
        <w:t>注２）生産行程管理者が組織又はグループの場合は、代表者氏名を記入。</w:t>
      </w:r>
    </w:p>
    <w:p w14:paraId="2CD1D25B" w14:textId="77777777" w:rsidR="00D72D53" w:rsidRPr="00511685" w:rsidRDefault="00784BBC" w:rsidP="00D72D53">
      <w:pPr>
        <w:ind w:leftChars="100" w:left="820" w:hangingChars="300" w:hanging="600"/>
        <w:rPr>
          <w:rFonts w:ascii="ＭＳ 明朝" w:eastAsia="ＭＳ 明朝" w:hAnsi="Century" w:cs="Times New Roman"/>
          <w:sz w:val="20"/>
          <w:szCs w:val="20"/>
        </w:rPr>
      </w:pPr>
      <w:r w:rsidRPr="00511685">
        <w:rPr>
          <w:rFonts w:ascii="ＭＳ 明朝" w:eastAsia="ＭＳ 明朝" w:hAnsi="Century" w:cs="Times New Roman" w:hint="eastAsia"/>
          <w:sz w:val="20"/>
          <w:szCs w:val="20"/>
        </w:rPr>
        <w:t>注</w:t>
      </w:r>
      <w:r w:rsidR="00633F81" w:rsidRPr="00511685">
        <w:rPr>
          <w:rFonts w:ascii="ＭＳ 明朝" w:eastAsia="ＭＳ 明朝" w:hAnsi="Century" w:cs="Times New Roman" w:hint="eastAsia"/>
          <w:sz w:val="20"/>
          <w:szCs w:val="20"/>
        </w:rPr>
        <w:t>３</w:t>
      </w:r>
      <w:r w:rsidRPr="00511685">
        <w:rPr>
          <w:rFonts w:ascii="ＭＳ 明朝" w:eastAsia="ＭＳ 明朝" w:hAnsi="Century" w:cs="Times New Roman" w:hint="eastAsia"/>
          <w:sz w:val="20"/>
          <w:szCs w:val="20"/>
        </w:rPr>
        <w:t>）「別紙 生産行程管理及び格付に関する業務方法を定めた諸規程」に掲げる事項を規定した諸規程を作成し、申請書に添付する。</w:t>
      </w:r>
    </w:p>
    <w:p w14:paraId="137AD900" w14:textId="619F06B9" w:rsidR="00784BBC" w:rsidRPr="00511685" w:rsidRDefault="00784BBC" w:rsidP="00D72D53">
      <w:pPr>
        <w:ind w:leftChars="100" w:left="820" w:hangingChars="300" w:hanging="600"/>
        <w:rPr>
          <w:rFonts w:ascii="ＭＳ 明朝" w:eastAsia="ＭＳ 明朝" w:hAnsi="Century" w:cs="Times New Roman"/>
          <w:sz w:val="18"/>
          <w:szCs w:val="18"/>
        </w:rPr>
      </w:pPr>
      <w:r w:rsidRPr="00511685">
        <w:rPr>
          <w:rFonts w:ascii="ＭＳ 明朝" w:eastAsia="ＭＳ 明朝" w:hAnsi="Century" w:cs="Times New Roman" w:hint="eastAsia"/>
          <w:sz w:val="20"/>
          <w:szCs w:val="20"/>
        </w:rPr>
        <w:t>注</w:t>
      </w:r>
      <w:r w:rsidR="00633F81" w:rsidRPr="00511685">
        <w:rPr>
          <w:rFonts w:ascii="ＭＳ 明朝" w:eastAsia="ＭＳ 明朝" w:hAnsi="Century" w:cs="Times New Roman" w:hint="eastAsia"/>
          <w:sz w:val="20"/>
          <w:szCs w:val="20"/>
        </w:rPr>
        <w:t>４</w:t>
      </w:r>
      <w:r w:rsidRPr="00511685">
        <w:rPr>
          <w:rFonts w:ascii="ＭＳ 明朝" w:eastAsia="ＭＳ 明朝" w:hAnsi="Century" w:cs="Times New Roman" w:hint="eastAsia"/>
          <w:sz w:val="20"/>
          <w:szCs w:val="20"/>
        </w:rPr>
        <w:t xml:space="preserve">）「別記様式第2号　</w:t>
      </w:r>
      <w:r w:rsidRPr="00511685">
        <w:rPr>
          <w:rFonts w:ascii="ＭＳ 明朝" w:eastAsia="ＭＳ 明朝" w:hAnsi="Century" w:cs="Times New Roman" w:hint="eastAsia"/>
          <w:sz w:val="20"/>
          <w:szCs w:val="20"/>
          <w:u w:color="FF0000"/>
        </w:rPr>
        <w:t>認証</w:t>
      </w:r>
      <w:r w:rsidRPr="00511685">
        <w:rPr>
          <w:rFonts w:ascii="ＭＳ 明朝" w:eastAsia="ＭＳ 明朝" w:hAnsi="Century" w:cs="Times New Roman" w:hint="eastAsia"/>
          <w:sz w:val="20"/>
          <w:szCs w:val="20"/>
        </w:rPr>
        <w:t>条件同意書」に掲げる同意事項を確認のうえ、（乙）として前文中に申請者名を記入するとともに、末尾の申請者欄に所在地及び申請者名を記入・押印し、正本・副本の2通を提出する。認証後、（甲）登録</w:t>
      </w:r>
      <w:r w:rsidRPr="00511685">
        <w:rPr>
          <w:rFonts w:ascii="ＭＳ 明朝" w:eastAsia="ＭＳ 明朝" w:hAnsi="Century" w:cs="Times New Roman" w:hint="eastAsia"/>
          <w:sz w:val="20"/>
          <w:szCs w:val="20"/>
          <w:u w:color="FF0000"/>
        </w:rPr>
        <w:t>認証</w:t>
      </w:r>
      <w:r w:rsidRPr="00511685">
        <w:rPr>
          <w:rFonts w:ascii="ＭＳ 明朝" w:eastAsia="ＭＳ 明朝" w:hAnsi="Century" w:cs="Times New Roman" w:hint="eastAsia"/>
          <w:sz w:val="20"/>
          <w:szCs w:val="20"/>
        </w:rPr>
        <w:t>機関の代表者氏名を記入・押印し、双方1通を交換する</w:t>
      </w:r>
      <w:r w:rsidRPr="00511685">
        <w:rPr>
          <w:rFonts w:ascii="ＭＳ 明朝" w:eastAsia="ＭＳ 明朝" w:hAnsi="Century" w:cs="Times New Roman" w:hint="eastAsia"/>
          <w:sz w:val="18"/>
          <w:szCs w:val="18"/>
        </w:rPr>
        <w:t>。</w:t>
      </w:r>
    </w:p>
    <w:p w14:paraId="5CCF93DE" w14:textId="226895D3" w:rsidR="00633F81" w:rsidRPr="00511685" w:rsidRDefault="00633F81" w:rsidP="00784BBC">
      <w:pPr>
        <w:widowControl/>
        <w:rPr>
          <w:rFonts w:ascii="ＭＳ 明朝" w:eastAsia="ＭＳ 明朝" w:hAnsi="Century" w:cs="Times New Roman"/>
        </w:rPr>
      </w:pPr>
    </w:p>
    <w:p w14:paraId="214881E4" w14:textId="77777777" w:rsidR="00633F81" w:rsidRPr="00511685" w:rsidRDefault="00633F81" w:rsidP="00784BBC">
      <w:pPr>
        <w:widowControl/>
        <w:rPr>
          <w:rFonts w:ascii="ＭＳ 明朝" w:eastAsia="ＭＳ 明朝" w:hAnsi="Century" w:cs="Times New Roman"/>
        </w:rPr>
      </w:pPr>
    </w:p>
    <w:p w14:paraId="7777BAAC" w14:textId="77777777" w:rsidR="00332D46" w:rsidRPr="00511685" w:rsidRDefault="00332D46">
      <w:pPr>
        <w:widowControl/>
        <w:jc w:val="left"/>
        <w:rPr>
          <w:rFonts w:ascii="ＭＳ 明朝" w:eastAsia="ＭＳ 明朝" w:hAnsi="Century" w:cs="Times New Roman"/>
        </w:rPr>
      </w:pPr>
      <w:r w:rsidRPr="00511685">
        <w:rPr>
          <w:rFonts w:ascii="ＭＳ 明朝" w:eastAsia="ＭＳ 明朝" w:hAnsi="Century" w:cs="Times New Roman"/>
        </w:rPr>
        <w:br w:type="page"/>
      </w:r>
    </w:p>
    <w:p w14:paraId="25D38B18" w14:textId="77777777" w:rsidR="00633F81" w:rsidRPr="00511685" w:rsidRDefault="00633F81" w:rsidP="00633F81">
      <w:pPr>
        <w:rPr>
          <w:rFonts w:ascii="ＭＳ 明朝" w:eastAsia="ＭＳ 明朝" w:hAnsi="Century" w:cs="Times New Roman"/>
          <w:b/>
          <w:lang w:eastAsia="zh-TW"/>
        </w:rPr>
      </w:pPr>
      <w:r w:rsidRPr="00511685">
        <w:rPr>
          <w:rFonts w:ascii="ＭＳ 明朝" w:eastAsia="ＭＳ 明朝" w:hAnsi="Century" w:cs="Times New Roman" w:hint="eastAsia"/>
          <w:b/>
          <w:lang w:eastAsia="zh-TW"/>
        </w:rPr>
        <w:lastRenderedPageBreak/>
        <w:t>別　紙（有機加工食品生産行程管理者用）</w:t>
      </w:r>
    </w:p>
    <w:p w14:paraId="3F8BDF47" w14:textId="77777777" w:rsidR="00633F81" w:rsidRPr="00511685" w:rsidRDefault="00633F81" w:rsidP="00633F81">
      <w:pPr>
        <w:rPr>
          <w:rFonts w:ascii="ＭＳ 明朝" w:eastAsia="ＭＳ 明朝" w:hAnsi="Century" w:cs="Times New Roman"/>
          <w:b/>
          <w:u w:val="single"/>
          <w:lang w:eastAsia="zh-TW"/>
        </w:rPr>
      </w:pPr>
    </w:p>
    <w:p w14:paraId="74016C2C" w14:textId="77777777" w:rsidR="00633F81" w:rsidRPr="00511685" w:rsidRDefault="00633F81" w:rsidP="00633F81">
      <w:pPr>
        <w:jc w:val="center"/>
        <w:rPr>
          <w:rFonts w:ascii="ＭＳ 明朝" w:eastAsia="ＭＳ 明朝" w:hAnsi="Century" w:cs="Times New Roman"/>
          <w:b/>
        </w:rPr>
      </w:pPr>
      <w:r w:rsidRPr="00511685">
        <w:rPr>
          <w:rFonts w:ascii="ＭＳ 明朝" w:eastAsia="ＭＳ 明朝" w:hAnsi="Century" w:cs="Times New Roman" w:hint="eastAsia"/>
          <w:b/>
        </w:rPr>
        <w:t>生産行程管理及び格付に関する業務方法を定めた諸規程</w:t>
      </w:r>
    </w:p>
    <w:p w14:paraId="759FDBD4" w14:textId="77777777" w:rsidR="00633F81" w:rsidRPr="00511685" w:rsidRDefault="00633F81" w:rsidP="00633F81">
      <w:pPr>
        <w:rPr>
          <w:rFonts w:ascii="ＭＳ 明朝" w:eastAsia="ＭＳ 明朝" w:hAnsi="Century" w:cs="Times New Roman"/>
        </w:rPr>
      </w:pPr>
    </w:p>
    <w:p w14:paraId="10C139FF" w14:textId="2E9104BD"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 xml:space="preserve">　</w:t>
      </w:r>
      <w:r w:rsidR="009A0D8D" w:rsidRPr="00511685">
        <w:rPr>
          <w:rFonts w:ascii="ＭＳ 明朝" w:eastAsia="ＭＳ 明朝" w:hAnsi="Century" w:cs="Times New Roman" w:hint="eastAsia"/>
        </w:rPr>
        <w:t>有機飼料</w:t>
      </w:r>
      <w:r w:rsidR="008452A8" w:rsidRPr="00511685">
        <w:rPr>
          <w:rFonts w:ascii="ＭＳ 明朝" w:eastAsia="ＭＳ 明朝" w:hAnsi="Century" w:cs="Times New Roman" w:hint="eastAsia"/>
        </w:rPr>
        <w:t>（調製又は選別の工程以外の工程を経たものに限る。）</w:t>
      </w:r>
      <w:r w:rsidR="009A0D8D" w:rsidRPr="00511685">
        <w:rPr>
          <w:rFonts w:ascii="ＭＳ 明朝" w:eastAsia="ＭＳ 明朝" w:hAnsi="Century" w:cs="Times New Roman" w:hint="eastAsia"/>
        </w:rPr>
        <w:t>及び</w:t>
      </w:r>
      <w:r w:rsidRPr="00511685">
        <w:rPr>
          <w:rFonts w:ascii="ＭＳ 明朝" w:eastAsia="ＭＳ 明朝" w:hAnsi="Century" w:cs="Times New Roman" w:hint="eastAsia"/>
        </w:rPr>
        <w:t>有機加工食品についての生産行程管理者</w:t>
      </w:r>
      <w:r w:rsidR="008452A8" w:rsidRPr="00511685">
        <w:rPr>
          <w:rFonts w:ascii="ＭＳ 明朝" w:eastAsia="ＭＳ 明朝" w:hAnsi="Century" w:cs="Times New Roman" w:hint="eastAsia"/>
        </w:rPr>
        <w:t>等</w:t>
      </w:r>
      <w:r w:rsidRPr="00511685">
        <w:rPr>
          <w:rFonts w:ascii="ＭＳ 明朝" w:eastAsia="ＭＳ 明朝" w:hAnsi="Century" w:cs="Times New Roman" w:hint="eastAsia"/>
        </w:rPr>
        <w:t>の</w:t>
      </w:r>
      <w:r w:rsidRPr="00511685">
        <w:rPr>
          <w:rFonts w:ascii="ＭＳ 明朝" w:eastAsia="ＭＳ 明朝" w:hAnsi="Century" w:cs="Times New Roman" w:hint="eastAsia"/>
          <w:u w:color="FF0000"/>
        </w:rPr>
        <w:t>認証</w:t>
      </w:r>
      <w:r w:rsidRPr="00511685">
        <w:rPr>
          <w:rFonts w:ascii="ＭＳ 明朝" w:eastAsia="ＭＳ 明朝" w:hAnsi="Century" w:cs="Times New Roman" w:hint="eastAsia"/>
        </w:rPr>
        <w:t>の技術的基準に基づいて整備する規程の種類と各規程において定める事項を以下のとおりとする。</w:t>
      </w:r>
    </w:p>
    <w:p w14:paraId="5FDAA75A" w14:textId="77777777" w:rsidR="00633F81" w:rsidRPr="00511685" w:rsidRDefault="00633F81" w:rsidP="00633F81">
      <w:pPr>
        <w:rPr>
          <w:rFonts w:ascii="ＭＳ 明朝" w:eastAsia="ＭＳ 明朝" w:hAnsi="Century" w:cs="Times New Roman"/>
        </w:rPr>
      </w:pPr>
    </w:p>
    <w:p w14:paraId="62531EFB"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１ 管理業務規程</w:t>
      </w:r>
    </w:p>
    <w:p w14:paraId="29D8639E"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（１）生産行程管理体制に関する事項</w:t>
      </w:r>
    </w:p>
    <w:p w14:paraId="6D727578"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 xml:space="preserve">　　①生産行程管理業務の担当者及び責任者の配置方針</w:t>
      </w:r>
    </w:p>
    <w:p w14:paraId="5B116AF6" w14:textId="77777777" w:rsidR="00633F81" w:rsidRPr="00511685" w:rsidRDefault="00633F81" w:rsidP="00633F81">
      <w:r w:rsidRPr="00511685">
        <w:rPr>
          <w:rFonts w:hint="eastAsia"/>
        </w:rPr>
        <w:t xml:space="preserve">　　②生産行程管理責任者の職務</w:t>
      </w:r>
    </w:p>
    <w:p w14:paraId="46414EA3" w14:textId="77777777" w:rsidR="00633F81" w:rsidRPr="00511685" w:rsidRDefault="00633F81" w:rsidP="00633F81">
      <w:pPr>
        <w:ind w:left="880" w:hangingChars="400" w:hanging="880"/>
      </w:pPr>
      <w:r w:rsidRPr="00511685">
        <w:rPr>
          <w:rFonts w:hint="eastAsia"/>
        </w:rPr>
        <w:t xml:space="preserve">　　　ⅰ生産行程の管理又は把握に関する計画の立案及び推進の方法。</w:t>
      </w:r>
    </w:p>
    <w:p w14:paraId="527292F0" w14:textId="77777777" w:rsidR="00633F81" w:rsidRPr="00511685" w:rsidRDefault="00633F81" w:rsidP="00633F81">
      <w:pPr>
        <w:ind w:left="880" w:hangingChars="400" w:hanging="880"/>
      </w:pPr>
      <w:r w:rsidRPr="00511685">
        <w:rPr>
          <w:rFonts w:hint="eastAsia"/>
        </w:rPr>
        <w:t xml:space="preserve">　　　ⅱ外注管理を行う場合にあっては、外注先の選定基準、外注内容、外注手続等当該外注に関する管理又は把握に関する計画の立案及び推進の方法。</w:t>
      </w:r>
    </w:p>
    <w:p w14:paraId="107BE538" w14:textId="77777777" w:rsidR="00633F81" w:rsidRPr="00511685" w:rsidRDefault="00633F81" w:rsidP="00633F81">
      <w:pPr>
        <w:ind w:leftChars="300" w:left="880" w:hangingChars="100" w:hanging="220"/>
      </w:pPr>
      <w:r w:rsidRPr="00511685">
        <w:rPr>
          <w:rFonts w:hint="eastAsia"/>
        </w:rPr>
        <w:t>ⅲ生産行程に生じた異常等に関する処置又は指導の方法。</w:t>
      </w:r>
    </w:p>
    <w:p w14:paraId="7C155BA0" w14:textId="77777777" w:rsidR="00633F81" w:rsidRPr="00511685" w:rsidRDefault="00633F81" w:rsidP="00633F81">
      <w:r w:rsidRPr="00511685">
        <w:rPr>
          <w:rFonts w:hint="eastAsia"/>
        </w:rPr>
        <w:t>（２）生産行程管理業務の進行管理に関する事項</w:t>
      </w:r>
    </w:p>
    <w:p w14:paraId="5A68F180" w14:textId="77777777" w:rsidR="00633F81" w:rsidRPr="00511685" w:rsidRDefault="00633F81" w:rsidP="00633F81">
      <w:pPr>
        <w:ind w:leftChars="187" w:left="567" w:hangingChars="71" w:hanging="156"/>
      </w:pPr>
      <w:r w:rsidRPr="00511685">
        <w:rPr>
          <w:rFonts w:hint="eastAsia"/>
        </w:rPr>
        <w:t>①年間の生産計画を作成し、当該計画を登録</w:t>
      </w:r>
      <w:r w:rsidRPr="00511685">
        <w:rPr>
          <w:rFonts w:hint="eastAsia"/>
          <w:u w:color="FF0000"/>
        </w:rPr>
        <w:t>認証</w:t>
      </w:r>
      <w:r w:rsidRPr="00511685">
        <w:rPr>
          <w:rFonts w:hint="eastAsia"/>
        </w:rPr>
        <w:t>機関が指定する期日までに提出すること。</w:t>
      </w:r>
    </w:p>
    <w:p w14:paraId="07059664" w14:textId="77777777" w:rsidR="00633F81" w:rsidRPr="00511685" w:rsidRDefault="00633F81" w:rsidP="00633F81">
      <w:pPr>
        <w:ind w:leftChars="200" w:left="708" w:hangingChars="122" w:hanging="268"/>
      </w:pPr>
      <w:r w:rsidRPr="00511685">
        <w:rPr>
          <w:rFonts w:hint="eastAsia"/>
        </w:rPr>
        <w:t>②生産行程の管理又は把握の実施状況についての</w:t>
      </w:r>
      <w:r w:rsidRPr="00511685">
        <w:rPr>
          <w:rFonts w:hint="eastAsia"/>
          <w:u w:color="FF0000"/>
        </w:rPr>
        <w:t>認証</w:t>
      </w:r>
      <w:r w:rsidRPr="00511685">
        <w:rPr>
          <w:rFonts w:hint="eastAsia"/>
        </w:rPr>
        <w:t>機関による確認等の業務の適切な実施に関し必要な事項。</w:t>
      </w:r>
    </w:p>
    <w:p w14:paraId="7C673A77" w14:textId="77777777" w:rsidR="00633F81" w:rsidRPr="00511685" w:rsidRDefault="00633F81" w:rsidP="00633F81">
      <w:pPr>
        <w:ind w:leftChars="-13" w:left="565" w:hangingChars="270" w:hanging="594"/>
      </w:pPr>
      <w:r w:rsidRPr="00511685">
        <w:rPr>
          <w:rFonts w:hint="eastAsia"/>
        </w:rPr>
        <w:t xml:space="preserve">　　③</w:t>
      </w:r>
      <w:r w:rsidRPr="00511685">
        <w:rPr>
          <w:rFonts w:hint="eastAsia"/>
          <w:u w:color="FF0000"/>
        </w:rPr>
        <w:t>認証</w:t>
      </w:r>
      <w:r w:rsidRPr="00511685">
        <w:rPr>
          <w:rFonts w:hint="eastAsia"/>
        </w:rPr>
        <w:t>事項に変更があった場合の変更届の提出など、</w:t>
      </w:r>
      <w:r w:rsidRPr="00511685">
        <w:rPr>
          <w:rFonts w:hint="eastAsia"/>
          <w:u w:color="FF0000"/>
        </w:rPr>
        <w:t>認証</w:t>
      </w:r>
      <w:r w:rsidRPr="00511685">
        <w:rPr>
          <w:rFonts w:hint="eastAsia"/>
        </w:rPr>
        <w:t>条件同意書において登録</w:t>
      </w:r>
      <w:r w:rsidRPr="00511685">
        <w:rPr>
          <w:rFonts w:hint="eastAsia"/>
          <w:u w:color="FF0000"/>
        </w:rPr>
        <w:t>認証</w:t>
      </w:r>
      <w:r w:rsidRPr="00511685">
        <w:rPr>
          <w:rFonts w:hint="eastAsia"/>
        </w:rPr>
        <w:t>機関と同意した事項の誠実な履行。</w:t>
      </w:r>
    </w:p>
    <w:p w14:paraId="1F3AD3A7" w14:textId="77777777" w:rsidR="00633F81" w:rsidRPr="00511685" w:rsidRDefault="00633F81" w:rsidP="00633F81">
      <w:pPr>
        <w:ind w:left="440" w:hangingChars="200" w:hanging="440"/>
      </w:pPr>
      <w:r w:rsidRPr="00511685">
        <w:rPr>
          <w:rFonts w:hint="eastAsia"/>
        </w:rPr>
        <w:t>（３）生産行程管理記録の作成並びに当該記録及びその根拠となる書類の保存に関する事項</w:t>
      </w:r>
    </w:p>
    <w:p w14:paraId="68A1B24B" w14:textId="77777777" w:rsidR="00367AB5" w:rsidRPr="00511685" w:rsidRDefault="00633F81" w:rsidP="00633F81">
      <w:pPr>
        <w:ind w:left="660" w:hangingChars="300" w:hanging="660"/>
      </w:pPr>
      <w:r w:rsidRPr="00511685">
        <w:rPr>
          <w:rFonts w:hint="eastAsia"/>
        </w:rPr>
        <w:t xml:space="preserve">　　①生産行程管理の記録方法</w:t>
      </w:r>
    </w:p>
    <w:p w14:paraId="58E7CABE" w14:textId="0A98D57D" w:rsidR="004B70A4" w:rsidRPr="00511685" w:rsidRDefault="004B70A4" w:rsidP="004B70A4">
      <w:pPr>
        <w:ind w:leftChars="300" w:left="660"/>
      </w:pPr>
      <w:r w:rsidRPr="00511685">
        <w:rPr>
          <w:rFonts w:hint="eastAsia"/>
        </w:rPr>
        <w:t>（記録の様式：いつ・どこで・誰が・何を・どのように・なぜ）</w:t>
      </w:r>
    </w:p>
    <w:p w14:paraId="73332D20" w14:textId="77777777" w:rsidR="00633F81" w:rsidRPr="00511685" w:rsidRDefault="00633F81" w:rsidP="00633F81">
      <w:r w:rsidRPr="00511685">
        <w:rPr>
          <w:rFonts w:hint="eastAsia"/>
        </w:rPr>
        <w:t xml:space="preserve">　　②生産行程管理記録の根拠として整理・保管する書類。</w:t>
      </w:r>
    </w:p>
    <w:p w14:paraId="0D57202F" w14:textId="26F938CB" w:rsidR="00633F81" w:rsidRPr="00511685" w:rsidRDefault="00633F81" w:rsidP="00633F81">
      <w:r w:rsidRPr="00511685">
        <w:rPr>
          <w:rFonts w:hint="eastAsia"/>
        </w:rPr>
        <w:t xml:space="preserve">　　③上記①②の保存期間。</w:t>
      </w:r>
    </w:p>
    <w:p w14:paraId="627A72C7" w14:textId="77777777" w:rsidR="00633F81" w:rsidRPr="00511685" w:rsidRDefault="00633F81" w:rsidP="00633F81">
      <w:r w:rsidRPr="00511685">
        <w:rPr>
          <w:rFonts w:hint="eastAsia"/>
        </w:rPr>
        <w:t>（４）苦情処理に関する事項</w:t>
      </w:r>
    </w:p>
    <w:p w14:paraId="0E9235FB" w14:textId="77777777" w:rsidR="00633F81" w:rsidRPr="00511685" w:rsidRDefault="00633F81" w:rsidP="00633F81">
      <w:pPr>
        <w:ind w:firstLineChars="200" w:firstLine="440"/>
      </w:pPr>
      <w:r w:rsidRPr="00511685">
        <w:rPr>
          <w:rFonts w:hint="eastAsia"/>
        </w:rPr>
        <w:t>①苦情処理体制。</w:t>
      </w:r>
    </w:p>
    <w:p w14:paraId="1A2D9110" w14:textId="77777777" w:rsidR="00633F81" w:rsidRPr="00511685" w:rsidRDefault="00633F81" w:rsidP="00633F81">
      <w:pPr>
        <w:ind w:firstLineChars="200" w:firstLine="440"/>
      </w:pPr>
      <w:r w:rsidRPr="00511685">
        <w:rPr>
          <w:rFonts w:hint="eastAsia"/>
        </w:rPr>
        <w:t>②原因究明と対処方法。</w:t>
      </w:r>
    </w:p>
    <w:p w14:paraId="6122D319" w14:textId="77777777" w:rsidR="00633F81" w:rsidRPr="00511685" w:rsidRDefault="00633F81" w:rsidP="00633F81">
      <w:pPr>
        <w:ind w:leftChars="200" w:left="660" w:hangingChars="100" w:hanging="220"/>
      </w:pPr>
      <w:r w:rsidRPr="00511685">
        <w:rPr>
          <w:rFonts w:hint="eastAsia"/>
        </w:rPr>
        <w:t>③記録の作成と保管。</w:t>
      </w:r>
    </w:p>
    <w:p w14:paraId="10096071" w14:textId="77777777" w:rsidR="00633F81" w:rsidRPr="00511685" w:rsidRDefault="00633F81" w:rsidP="00633F81">
      <w:pPr>
        <w:ind w:leftChars="200" w:left="660" w:hangingChars="100" w:hanging="220"/>
      </w:pPr>
      <w:r w:rsidRPr="00511685">
        <w:rPr>
          <w:rFonts w:hint="eastAsia"/>
        </w:rPr>
        <w:t>④登録</w:t>
      </w:r>
      <w:r w:rsidRPr="00511685">
        <w:rPr>
          <w:rFonts w:hint="eastAsia"/>
          <w:u w:color="FF0000"/>
        </w:rPr>
        <w:t>認証</w:t>
      </w:r>
      <w:r w:rsidRPr="00511685">
        <w:rPr>
          <w:rFonts w:hint="eastAsia"/>
        </w:rPr>
        <w:t>機関への情報提供及び記録の開示。</w:t>
      </w:r>
    </w:p>
    <w:p w14:paraId="52C59A47" w14:textId="77777777" w:rsidR="00633F81" w:rsidRPr="00511685" w:rsidRDefault="00633F81" w:rsidP="00633F81">
      <w:r w:rsidRPr="00511685">
        <w:rPr>
          <w:rFonts w:hint="eastAsia"/>
        </w:rPr>
        <w:t>（５）規程の周知と見直しに関する事項</w:t>
      </w:r>
    </w:p>
    <w:p w14:paraId="01BC7DB9" w14:textId="77777777" w:rsidR="00633F81" w:rsidRPr="00511685" w:rsidRDefault="00633F81" w:rsidP="00633F81">
      <w:pPr>
        <w:ind w:firstLineChars="200" w:firstLine="440"/>
      </w:pPr>
      <w:r w:rsidRPr="00511685">
        <w:rPr>
          <w:rFonts w:hint="eastAsia"/>
        </w:rPr>
        <w:t>①構成員に対する規程の周知。</w:t>
      </w:r>
    </w:p>
    <w:p w14:paraId="372FD336" w14:textId="77777777" w:rsidR="00633F81" w:rsidRPr="00511685" w:rsidRDefault="00633F81" w:rsidP="00633F81">
      <w:pPr>
        <w:ind w:firstLineChars="200" w:firstLine="440"/>
      </w:pPr>
      <w:r w:rsidRPr="00511685">
        <w:rPr>
          <w:rFonts w:hint="eastAsia"/>
        </w:rPr>
        <w:t>②規程の定期的な見直し。</w:t>
      </w:r>
    </w:p>
    <w:p w14:paraId="21155958" w14:textId="77777777" w:rsidR="00017DE0" w:rsidRPr="00511685" w:rsidRDefault="00017DE0" w:rsidP="00017DE0">
      <w:r w:rsidRPr="00511685">
        <w:rPr>
          <w:rFonts w:hint="eastAsia"/>
        </w:rPr>
        <w:lastRenderedPageBreak/>
        <w:t>２　生産業務規程</w:t>
      </w:r>
    </w:p>
    <w:p w14:paraId="4B11390B" w14:textId="77777777" w:rsidR="00017DE0" w:rsidRPr="00511685" w:rsidRDefault="00017DE0" w:rsidP="00017DE0">
      <w:pPr>
        <w:rPr>
          <w:rFonts w:ascii="ＭＳ 明朝" w:eastAsia="ＭＳ 明朝" w:hAnsi="Century" w:cs="Times New Roman"/>
        </w:rPr>
      </w:pPr>
      <w:r w:rsidRPr="00511685">
        <w:rPr>
          <w:rFonts w:hint="eastAsia"/>
        </w:rPr>
        <w:t>（１）原材料及び添加物の受入れ及び保管並びに格付けの表示の確認に関する</w:t>
      </w:r>
      <w:r w:rsidRPr="00511685">
        <w:rPr>
          <w:rFonts w:ascii="ＭＳ 明朝" w:eastAsia="ＭＳ 明朝" w:hAnsi="Century" w:cs="Times New Roman" w:hint="eastAsia"/>
        </w:rPr>
        <w:t>事項</w:t>
      </w:r>
    </w:p>
    <w:p w14:paraId="6EC63E0C" w14:textId="37CD4C0B"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 xml:space="preserve">　　①原材料の受入れ及び保管と格付けの表示の確認に関すること</w:t>
      </w:r>
      <w:r w:rsidR="00256EAB">
        <w:rPr>
          <w:rFonts w:ascii="ＭＳ 明朝" w:eastAsia="ＭＳ 明朝" w:hAnsi="Century" w:cs="Times New Roman" w:hint="eastAsia"/>
        </w:rPr>
        <w:t>。</w:t>
      </w:r>
    </w:p>
    <w:p w14:paraId="46475782" w14:textId="1785F8CB"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 xml:space="preserve">　　②添加物の確認に関するこ</w:t>
      </w:r>
      <w:r w:rsidR="00256EAB">
        <w:rPr>
          <w:rFonts w:ascii="ＭＳ 明朝" w:eastAsia="ＭＳ 明朝" w:hAnsi="Century" w:cs="Times New Roman" w:hint="eastAsia"/>
        </w:rPr>
        <w:t>と</w:t>
      </w:r>
      <w:r w:rsidRPr="00511685">
        <w:rPr>
          <w:rFonts w:ascii="ＭＳ 明朝" w:eastAsia="ＭＳ 明朝" w:hAnsi="Century" w:cs="Times New Roman" w:hint="eastAsia"/>
        </w:rPr>
        <w:t>。</w:t>
      </w:r>
    </w:p>
    <w:p w14:paraId="39F4E786" w14:textId="77777777"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（２）原材料及び添加物の配合割合に関する事項</w:t>
      </w:r>
    </w:p>
    <w:p w14:paraId="0362DC98" w14:textId="77777777"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（３）製造、加工、包装、保管その他の工程に係る管理に関する事項</w:t>
      </w:r>
    </w:p>
    <w:p w14:paraId="02B56FB1" w14:textId="63E46C8F"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 xml:space="preserve">　　①原材料保管段階における管理対策</w:t>
      </w:r>
      <w:r w:rsidR="00256EAB">
        <w:rPr>
          <w:rFonts w:ascii="ＭＳ 明朝" w:eastAsia="ＭＳ 明朝" w:hAnsi="Century" w:cs="Times New Roman" w:hint="eastAsia"/>
        </w:rPr>
        <w:t>。</w:t>
      </w:r>
    </w:p>
    <w:p w14:paraId="058A7CD2" w14:textId="6E17D959"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 xml:space="preserve">　　②製造・加工段階における管理対策</w:t>
      </w:r>
      <w:r w:rsidR="00256EAB">
        <w:rPr>
          <w:rFonts w:ascii="ＭＳ 明朝" w:eastAsia="ＭＳ 明朝" w:hAnsi="Century" w:cs="Times New Roman" w:hint="eastAsia"/>
        </w:rPr>
        <w:t>。</w:t>
      </w:r>
    </w:p>
    <w:p w14:paraId="2CE33B84" w14:textId="6FF937C2"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 xml:space="preserve">　　③保管・製品出荷段階における管理対策</w:t>
      </w:r>
      <w:r w:rsidR="00256EAB">
        <w:rPr>
          <w:rFonts w:ascii="ＭＳ 明朝" w:eastAsia="ＭＳ 明朝" w:hAnsi="Century" w:cs="Times New Roman" w:hint="eastAsia"/>
        </w:rPr>
        <w:t>。</w:t>
      </w:r>
    </w:p>
    <w:p w14:paraId="246EFC68" w14:textId="77777777" w:rsidR="00017DE0" w:rsidRPr="00511685" w:rsidRDefault="00017DE0" w:rsidP="00017DE0">
      <w:pPr>
        <w:rPr>
          <w:rFonts w:ascii="ＭＳ 明朝" w:eastAsia="ＭＳ 明朝" w:hAnsi="Century" w:cs="Times New Roman"/>
        </w:rPr>
      </w:pPr>
      <w:r w:rsidRPr="00511685">
        <w:rPr>
          <w:rFonts w:ascii="ＭＳ 明朝" w:eastAsia="ＭＳ 明朝" w:hAnsi="Century" w:cs="Times New Roman" w:hint="eastAsia"/>
        </w:rPr>
        <w:t>（４）製造、加工、包装、保管その他の工程に使用する機械及び器具に関する事項</w:t>
      </w:r>
    </w:p>
    <w:p w14:paraId="50D5D49F" w14:textId="1E2AC7F4" w:rsidR="00017DE0" w:rsidRPr="00511685" w:rsidRDefault="00017DE0" w:rsidP="00017DE0">
      <w:r w:rsidRPr="00511685">
        <w:rPr>
          <w:rFonts w:hint="eastAsia"/>
        </w:rPr>
        <w:t xml:space="preserve">　　①製造、加工、包装、保管等に使用する機械及び器具の台帳の整備に関すること</w:t>
      </w:r>
      <w:r w:rsidR="00256EAB">
        <w:rPr>
          <w:rFonts w:hint="eastAsia"/>
        </w:rPr>
        <w:t>。</w:t>
      </w:r>
    </w:p>
    <w:p w14:paraId="364AA7C0" w14:textId="549A8A60" w:rsidR="00017DE0" w:rsidRPr="00511685" w:rsidRDefault="00017DE0" w:rsidP="00017DE0">
      <w:r w:rsidRPr="00511685">
        <w:rPr>
          <w:rFonts w:hint="eastAsia"/>
        </w:rPr>
        <w:t xml:space="preserve">　　②製造、加工、包装、保管等に使用する機械及び器具の洗浄及び整備に関すること</w:t>
      </w:r>
      <w:r w:rsidR="00256EAB">
        <w:rPr>
          <w:rFonts w:hint="eastAsia"/>
        </w:rPr>
        <w:t>。</w:t>
      </w:r>
    </w:p>
    <w:p w14:paraId="69123395" w14:textId="77777777" w:rsidR="00017DE0" w:rsidRPr="00511685" w:rsidRDefault="00017DE0" w:rsidP="00017DE0"/>
    <w:p w14:paraId="532BA467" w14:textId="77777777" w:rsidR="00633F81" w:rsidRPr="00511685" w:rsidRDefault="00633F81" w:rsidP="00633F81">
      <w:r w:rsidRPr="00511685">
        <w:rPr>
          <w:rFonts w:hint="eastAsia"/>
        </w:rPr>
        <w:t>３　格付業務規程</w:t>
      </w:r>
    </w:p>
    <w:p w14:paraId="4C4EDB75" w14:textId="77777777" w:rsidR="00633F81" w:rsidRPr="00511685" w:rsidRDefault="00633F81" w:rsidP="00633F81">
      <w:r w:rsidRPr="00511685">
        <w:rPr>
          <w:rFonts w:hint="eastAsia"/>
        </w:rPr>
        <w:t>（１）格付を担当する者の配置に関する事項</w:t>
      </w:r>
    </w:p>
    <w:p w14:paraId="084601C2" w14:textId="0AB1B536" w:rsidR="00633F81" w:rsidRPr="00511685" w:rsidRDefault="00633F81" w:rsidP="00633F81">
      <w:r w:rsidRPr="00511685">
        <w:rPr>
          <w:rFonts w:hint="eastAsia"/>
        </w:rPr>
        <w:t xml:space="preserve">　　①格付担当者の配置に関する具体的な記載（人数、役割分担、選定方法）</w:t>
      </w:r>
      <w:r w:rsidR="00256EAB">
        <w:rPr>
          <w:rFonts w:hint="eastAsia"/>
        </w:rPr>
        <w:t>。</w:t>
      </w:r>
    </w:p>
    <w:p w14:paraId="16D19907" w14:textId="3B94D8A8" w:rsidR="00633F81" w:rsidRPr="00511685" w:rsidRDefault="00633F81" w:rsidP="004B70A4">
      <w:pPr>
        <w:ind w:left="660" w:hangingChars="300" w:hanging="660"/>
      </w:pPr>
      <w:r w:rsidRPr="00511685">
        <w:rPr>
          <w:rFonts w:hint="eastAsia"/>
        </w:rPr>
        <w:t xml:space="preserve">　　②格付担当者に認証機関の指定する講習会を受講させ、生産行程管理又は把握に関する課程を履修させること</w:t>
      </w:r>
      <w:r w:rsidR="00256EAB">
        <w:rPr>
          <w:rFonts w:hint="eastAsia"/>
        </w:rPr>
        <w:t>。</w:t>
      </w:r>
    </w:p>
    <w:p w14:paraId="01E84EBB" w14:textId="39AB989B" w:rsidR="00633F81" w:rsidRPr="00511685" w:rsidRDefault="00633F81" w:rsidP="00633F81">
      <w:r w:rsidRPr="00511685">
        <w:rPr>
          <w:rFonts w:hint="eastAsia"/>
        </w:rPr>
        <w:t xml:space="preserve">　　③格付責任者の配置に係ること</w:t>
      </w:r>
      <w:r w:rsidR="00256EAB">
        <w:rPr>
          <w:rFonts w:hint="eastAsia"/>
        </w:rPr>
        <w:t>。</w:t>
      </w:r>
    </w:p>
    <w:p w14:paraId="482108DA" w14:textId="77777777" w:rsidR="00633F81" w:rsidRPr="00511685" w:rsidRDefault="00633F81" w:rsidP="00633F81">
      <w:r w:rsidRPr="00511685">
        <w:rPr>
          <w:rFonts w:hint="eastAsia"/>
        </w:rPr>
        <w:t>（２）生産行程の検査（格付）に関する事項</w:t>
      </w:r>
    </w:p>
    <w:p w14:paraId="365D7C23" w14:textId="4EC615A3" w:rsidR="00633F81" w:rsidRPr="00511685" w:rsidRDefault="00633F81" w:rsidP="00633F81">
      <w:r w:rsidRPr="00511685">
        <w:rPr>
          <w:rFonts w:hint="eastAsia"/>
        </w:rPr>
        <w:t xml:space="preserve">　　①生産荷口の特定方法に関すること</w:t>
      </w:r>
      <w:r w:rsidR="00256EAB">
        <w:rPr>
          <w:rFonts w:hint="eastAsia"/>
        </w:rPr>
        <w:t>。</w:t>
      </w:r>
    </w:p>
    <w:p w14:paraId="3B7010D9" w14:textId="5E90C584" w:rsidR="00633F81" w:rsidRPr="00511685" w:rsidRDefault="00633F81" w:rsidP="00633F81">
      <w:r w:rsidRPr="00511685">
        <w:rPr>
          <w:rFonts w:hint="eastAsia"/>
        </w:rPr>
        <w:t xml:space="preserve">　　②生産荷口を単位に実施する生産行程管理記録の検査（格付）の手順に関すること</w:t>
      </w:r>
      <w:r w:rsidR="00256EAB">
        <w:rPr>
          <w:rFonts w:hint="eastAsia"/>
        </w:rPr>
        <w:t>。</w:t>
      </w:r>
    </w:p>
    <w:p w14:paraId="55432F45" w14:textId="6C3E0E6A" w:rsidR="00633F81" w:rsidRPr="00511685" w:rsidRDefault="00633F81" w:rsidP="00633F81">
      <w:r w:rsidRPr="00511685">
        <w:rPr>
          <w:rFonts w:hint="eastAsia"/>
        </w:rPr>
        <w:t xml:space="preserve">　　③格付の記録と確認方法に関すること</w:t>
      </w:r>
      <w:r w:rsidR="00256EAB">
        <w:rPr>
          <w:rFonts w:hint="eastAsia"/>
        </w:rPr>
        <w:t>。</w:t>
      </w:r>
    </w:p>
    <w:p w14:paraId="0D794D20" w14:textId="77777777" w:rsidR="00633F81" w:rsidRPr="00511685" w:rsidRDefault="00633F81" w:rsidP="00633F81">
      <w:r w:rsidRPr="00511685">
        <w:rPr>
          <w:rFonts w:hint="eastAsia"/>
        </w:rPr>
        <w:t>（３）格付の表示に関する事項</w:t>
      </w:r>
    </w:p>
    <w:p w14:paraId="01907D0D" w14:textId="03F89A40" w:rsidR="00633F81" w:rsidRPr="00511685" w:rsidRDefault="00633F81" w:rsidP="00633F81">
      <w:r w:rsidRPr="00511685">
        <w:rPr>
          <w:rFonts w:hint="eastAsia"/>
        </w:rPr>
        <w:t xml:space="preserve">　　①有機加工食品名称の表示に関する具体的方法（具体的な名称、表示方法）</w:t>
      </w:r>
      <w:r w:rsidR="00256EAB">
        <w:rPr>
          <w:rFonts w:hint="eastAsia"/>
        </w:rPr>
        <w:t>。</w:t>
      </w:r>
    </w:p>
    <w:p w14:paraId="1F1A0695" w14:textId="168CD782" w:rsidR="00633F81" w:rsidRPr="00511685" w:rsidRDefault="00633F81" w:rsidP="00633F81">
      <w:r w:rsidRPr="00511685">
        <w:rPr>
          <w:rFonts w:hint="eastAsia"/>
        </w:rPr>
        <w:t xml:space="preserve">　　②有機ＪＡＳマークの様式に関すること</w:t>
      </w:r>
      <w:r w:rsidR="00256EAB">
        <w:rPr>
          <w:rFonts w:hint="eastAsia"/>
        </w:rPr>
        <w:t>。</w:t>
      </w:r>
    </w:p>
    <w:p w14:paraId="447B5813" w14:textId="4ED3CE01" w:rsidR="00633F81" w:rsidRPr="00511685" w:rsidRDefault="00633F81" w:rsidP="00633F81">
      <w:r w:rsidRPr="00511685">
        <w:rPr>
          <w:rFonts w:hint="eastAsia"/>
        </w:rPr>
        <w:t xml:space="preserve">　　③有機ＪＡＳマークの使用に関する記録方法（シール管理台帳等）に関すること</w:t>
      </w:r>
      <w:r w:rsidR="00256EAB">
        <w:rPr>
          <w:rFonts w:hint="eastAsia"/>
        </w:rPr>
        <w:t>。</w:t>
      </w:r>
    </w:p>
    <w:p w14:paraId="4AEE9CFE" w14:textId="77777777" w:rsidR="00633F81" w:rsidRPr="00511685" w:rsidRDefault="00633F81" w:rsidP="00633F81">
      <w:r w:rsidRPr="00511685">
        <w:rPr>
          <w:rFonts w:hint="eastAsia"/>
        </w:rPr>
        <w:t>（４）格付後の荷口の出荷又は処分に関する事項</w:t>
      </w:r>
    </w:p>
    <w:p w14:paraId="3F099464" w14:textId="33C2B4A4" w:rsidR="00633F81" w:rsidRPr="00511685" w:rsidRDefault="00633F81" w:rsidP="00633F81">
      <w:r w:rsidRPr="00511685">
        <w:rPr>
          <w:rFonts w:hint="eastAsia"/>
        </w:rPr>
        <w:t xml:space="preserve">　　①格付後、出荷までの保管方法</w:t>
      </w:r>
      <w:r w:rsidR="00256EAB">
        <w:rPr>
          <w:rFonts w:hint="eastAsia"/>
        </w:rPr>
        <w:t>。</w:t>
      </w:r>
    </w:p>
    <w:p w14:paraId="107E4F29" w14:textId="0721C488" w:rsidR="00633F81" w:rsidRPr="00511685" w:rsidRDefault="00633F81" w:rsidP="005B33BE">
      <w:pPr>
        <w:ind w:left="660" w:hanging="660"/>
      </w:pPr>
      <w:r w:rsidRPr="00511685">
        <w:rPr>
          <w:rFonts w:hint="eastAsia"/>
        </w:rPr>
        <w:t xml:space="preserve">　　②格付後、</w:t>
      </w:r>
      <w:r w:rsidR="005B33BE" w:rsidRPr="00511685">
        <w:rPr>
          <w:rFonts w:hint="eastAsia"/>
        </w:rPr>
        <w:t>有機加工食品の日本農林規格（以下「</w:t>
      </w:r>
      <w:r w:rsidR="006461F7" w:rsidRPr="00511685">
        <w:rPr>
          <w:rFonts w:asciiTheme="minorHAnsi"/>
        </w:rPr>
        <w:t>JAS</w:t>
      </w:r>
      <w:r w:rsidR="00DA1307" w:rsidRPr="00511685">
        <w:rPr>
          <w:rFonts w:asciiTheme="minorHAnsi"/>
        </w:rPr>
        <w:t>160</w:t>
      </w:r>
      <w:r w:rsidR="006E21E8" w:rsidRPr="00511685">
        <w:rPr>
          <w:rFonts w:asciiTheme="minorHAnsi"/>
        </w:rPr>
        <w:t>6</w:t>
      </w:r>
      <w:r w:rsidR="005B33BE" w:rsidRPr="00511685">
        <w:rPr>
          <w:rFonts w:hint="eastAsia"/>
        </w:rPr>
        <w:t>」と記載する。）</w:t>
      </w:r>
      <w:r w:rsidR="002A5375" w:rsidRPr="00511685">
        <w:rPr>
          <w:rFonts w:hint="eastAsia"/>
        </w:rPr>
        <w:t>に</w:t>
      </w:r>
      <w:r w:rsidRPr="00511685">
        <w:rPr>
          <w:rFonts w:hint="eastAsia"/>
        </w:rPr>
        <w:t>不適合となる事故が生じた場合の格付表示の抹消、当該加工</w:t>
      </w:r>
      <w:r w:rsidR="005B33BE" w:rsidRPr="00511685">
        <w:rPr>
          <w:rFonts w:hint="eastAsia"/>
        </w:rPr>
        <w:t>、</w:t>
      </w:r>
      <w:r w:rsidRPr="00511685">
        <w:rPr>
          <w:rFonts w:hint="eastAsia"/>
        </w:rPr>
        <w:t>食品の処分方法などに関すること</w:t>
      </w:r>
      <w:r w:rsidR="00256EAB">
        <w:rPr>
          <w:rFonts w:hint="eastAsia"/>
        </w:rPr>
        <w:t>。</w:t>
      </w:r>
    </w:p>
    <w:p w14:paraId="643FEDA0" w14:textId="70FC0402" w:rsidR="00633F81" w:rsidRPr="00511685" w:rsidRDefault="00633F81" w:rsidP="005B33BE">
      <w:pPr>
        <w:ind w:left="660" w:hanging="660"/>
      </w:pPr>
      <w:r w:rsidRPr="00511685">
        <w:rPr>
          <w:rFonts w:hint="eastAsia"/>
        </w:rPr>
        <w:t>（５）出荷後に</w:t>
      </w:r>
      <w:r w:rsidR="006461F7" w:rsidRPr="00511685">
        <w:rPr>
          <w:rFonts w:asciiTheme="minorHAnsi"/>
        </w:rPr>
        <w:t>JAS1606</w:t>
      </w:r>
      <w:r w:rsidRPr="00511685">
        <w:rPr>
          <w:rFonts w:hint="eastAsia"/>
        </w:rPr>
        <w:t>に不適合であることが明らかとなった荷口への対応に関する事項</w:t>
      </w:r>
    </w:p>
    <w:p w14:paraId="038C0ACA" w14:textId="0B5C7D78" w:rsidR="00633F81" w:rsidRPr="00511685" w:rsidRDefault="00633F81" w:rsidP="00633F81">
      <w:r w:rsidRPr="00511685">
        <w:rPr>
          <w:rFonts w:hint="eastAsia"/>
        </w:rPr>
        <w:t xml:space="preserve">　　①出荷日、出荷先、出荷量などのリストの整備（出荷販売台帳など）に関すること</w:t>
      </w:r>
      <w:r w:rsidR="00256EAB">
        <w:rPr>
          <w:rFonts w:hint="eastAsia"/>
        </w:rPr>
        <w:t>。</w:t>
      </w:r>
    </w:p>
    <w:p w14:paraId="2E869DEF" w14:textId="439A49D3" w:rsidR="00633F81" w:rsidRPr="00511685" w:rsidRDefault="00633F81" w:rsidP="00633F81">
      <w:r w:rsidRPr="00511685">
        <w:rPr>
          <w:rFonts w:hint="eastAsia"/>
        </w:rPr>
        <w:t xml:space="preserve">　　②事故発生時の処理に関する責任者の配置と役割分担に関すること</w:t>
      </w:r>
      <w:r w:rsidR="00256EAB">
        <w:rPr>
          <w:rFonts w:hint="eastAsia"/>
        </w:rPr>
        <w:t>。</w:t>
      </w:r>
    </w:p>
    <w:p w14:paraId="7D65964A" w14:textId="3E8A2BCD" w:rsidR="00633F81" w:rsidRPr="00511685" w:rsidRDefault="00633F81" w:rsidP="00633F81">
      <w:r w:rsidRPr="00511685">
        <w:rPr>
          <w:rFonts w:hint="eastAsia"/>
        </w:rPr>
        <w:t xml:space="preserve">　　③出荷後に不適合となる事故が生じた場合の格付表示の抹消、当該加工食品の処分方法</w:t>
      </w:r>
    </w:p>
    <w:p w14:paraId="3D438520" w14:textId="0A028F27" w:rsidR="00633F81" w:rsidRPr="00511685" w:rsidRDefault="00633F81" w:rsidP="00633F81">
      <w:r w:rsidRPr="00511685">
        <w:rPr>
          <w:rFonts w:hint="eastAsia"/>
        </w:rPr>
        <w:t xml:space="preserve">　　　などに関すること</w:t>
      </w:r>
      <w:r w:rsidR="00256EAB">
        <w:rPr>
          <w:rFonts w:hint="eastAsia"/>
        </w:rPr>
        <w:t>。</w:t>
      </w:r>
    </w:p>
    <w:p w14:paraId="6256FA5C" w14:textId="77777777" w:rsidR="00633F81" w:rsidRPr="00511685" w:rsidRDefault="00633F81" w:rsidP="00633F81">
      <w:r w:rsidRPr="00511685">
        <w:rPr>
          <w:rFonts w:hint="eastAsia"/>
        </w:rPr>
        <w:lastRenderedPageBreak/>
        <w:t>（６）格付に係る記録の作成及び保存に関する事項</w:t>
      </w:r>
    </w:p>
    <w:p w14:paraId="3DCF7E2E" w14:textId="3FFF761B" w:rsidR="00633F81" w:rsidRPr="00511685" w:rsidRDefault="00633F81" w:rsidP="00633F81">
      <w:r w:rsidRPr="00511685">
        <w:rPr>
          <w:rFonts w:hint="eastAsia"/>
        </w:rPr>
        <w:t xml:space="preserve">　　①格付記録の作成方法（記録の内容、記録者、確認者）に関すること</w:t>
      </w:r>
      <w:r w:rsidR="00256EAB">
        <w:rPr>
          <w:rFonts w:hint="eastAsia"/>
        </w:rPr>
        <w:t>。</w:t>
      </w:r>
    </w:p>
    <w:p w14:paraId="5C286D9F" w14:textId="5A8F5683" w:rsidR="00633F81" w:rsidRPr="00511685" w:rsidRDefault="00633F81" w:rsidP="00633F81">
      <w:r w:rsidRPr="00511685">
        <w:rPr>
          <w:rFonts w:hint="eastAsia"/>
        </w:rPr>
        <w:t xml:space="preserve">　　②格付記録の根拠となる書類（作業日誌、台帳類）の特定と整理方法に関すること</w:t>
      </w:r>
      <w:r w:rsidR="00256EAB">
        <w:rPr>
          <w:rFonts w:hint="eastAsia"/>
        </w:rPr>
        <w:t>。</w:t>
      </w:r>
    </w:p>
    <w:p w14:paraId="16024E79" w14:textId="7DCFACC4" w:rsidR="00633F81" w:rsidRPr="00511685" w:rsidRDefault="00633F81" w:rsidP="00633F81">
      <w:r w:rsidRPr="00511685">
        <w:rPr>
          <w:rFonts w:hint="eastAsia"/>
        </w:rPr>
        <w:t xml:space="preserve">　　③格付記録及び根拠書類の保存期間に関すること</w:t>
      </w:r>
      <w:r w:rsidR="00256EAB">
        <w:rPr>
          <w:rFonts w:hint="eastAsia"/>
        </w:rPr>
        <w:t>。</w:t>
      </w:r>
    </w:p>
    <w:p w14:paraId="71892609" w14:textId="3BEDA0F0" w:rsidR="00633F81" w:rsidRPr="00511685" w:rsidRDefault="00633F81" w:rsidP="00633F81">
      <w:r w:rsidRPr="00511685">
        <w:rPr>
          <w:rFonts w:hint="eastAsia"/>
        </w:rPr>
        <w:t xml:space="preserve">　　④格付の表示の記録（有機ＪＡＳマーク管理台帳など）の作成方法に関すること</w:t>
      </w:r>
      <w:r w:rsidR="00256EAB">
        <w:rPr>
          <w:rFonts w:hint="eastAsia"/>
        </w:rPr>
        <w:t>。</w:t>
      </w:r>
    </w:p>
    <w:p w14:paraId="4E9BD20C" w14:textId="11C5E796" w:rsidR="00633F81" w:rsidRPr="00511685" w:rsidRDefault="00633F81" w:rsidP="00633F81">
      <w:pPr>
        <w:ind w:left="440" w:hangingChars="200" w:hanging="440"/>
      </w:pPr>
      <w:r w:rsidRPr="00511685">
        <w:rPr>
          <w:rFonts w:hint="eastAsia"/>
        </w:rPr>
        <w:t>（７）その他事項</w:t>
      </w:r>
    </w:p>
    <w:p w14:paraId="4AD5FDE9" w14:textId="5A84BF2A" w:rsidR="00633F81" w:rsidRPr="00511685" w:rsidRDefault="00633F81" w:rsidP="00633F81">
      <w:pPr>
        <w:ind w:leftChars="200" w:left="660" w:hangingChars="100" w:hanging="220"/>
      </w:pPr>
      <w:r w:rsidRPr="00511685">
        <w:rPr>
          <w:rFonts w:hint="eastAsia"/>
        </w:rPr>
        <w:t>①毎年、</w:t>
      </w:r>
      <w:r w:rsidR="00256EAB">
        <w:rPr>
          <w:rFonts w:hint="eastAsia"/>
        </w:rPr>
        <w:t>６</w:t>
      </w:r>
      <w:r w:rsidRPr="00511685">
        <w:rPr>
          <w:rFonts w:hint="eastAsia"/>
        </w:rPr>
        <w:t>月末日までに前年度の格付実績報告書を登録</w:t>
      </w:r>
      <w:r w:rsidRPr="00511685">
        <w:rPr>
          <w:rFonts w:hint="eastAsia"/>
          <w:u w:color="FF0000"/>
        </w:rPr>
        <w:t>認証</w:t>
      </w:r>
      <w:r w:rsidRPr="00511685">
        <w:rPr>
          <w:rFonts w:hint="eastAsia"/>
        </w:rPr>
        <w:t>機関に提出すること。</w:t>
      </w:r>
    </w:p>
    <w:p w14:paraId="0E7AAE89" w14:textId="6EE8D551" w:rsidR="00633F81" w:rsidRPr="00511685" w:rsidRDefault="00633F81" w:rsidP="00633F81">
      <w:pPr>
        <w:ind w:leftChars="200" w:left="660" w:hangingChars="100" w:hanging="220"/>
      </w:pPr>
      <w:r w:rsidRPr="00511685">
        <w:rPr>
          <w:rFonts w:hint="eastAsia"/>
        </w:rPr>
        <w:t>②</w:t>
      </w:r>
      <w:r w:rsidRPr="00511685">
        <w:rPr>
          <w:rFonts w:hint="eastAsia"/>
          <w:u w:color="FF0000"/>
        </w:rPr>
        <w:t>認証</w:t>
      </w:r>
      <w:r w:rsidRPr="00511685">
        <w:rPr>
          <w:rFonts w:hint="eastAsia"/>
        </w:rPr>
        <w:t>業務の遂行に必要な事項として、</w:t>
      </w:r>
      <w:r w:rsidRPr="00511685">
        <w:rPr>
          <w:rFonts w:hint="eastAsia"/>
          <w:u w:color="FF0000"/>
        </w:rPr>
        <w:t>認証</w:t>
      </w:r>
      <w:r w:rsidRPr="00511685">
        <w:rPr>
          <w:rFonts w:hint="eastAsia"/>
        </w:rPr>
        <w:t>機関が</w:t>
      </w:r>
      <w:r w:rsidRPr="00511685">
        <w:rPr>
          <w:rFonts w:hint="eastAsia"/>
          <w:u w:color="FF0000"/>
        </w:rPr>
        <w:t>認証</w:t>
      </w:r>
      <w:r w:rsidRPr="00511685">
        <w:rPr>
          <w:rFonts w:hint="eastAsia"/>
        </w:rPr>
        <w:t>生産行程管理者に要請した事項に対する具体的対処。</w:t>
      </w:r>
    </w:p>
    <w:p w14:paraId="299919B4" w14:textId="77777777" w:rsidR="00633F81" w:rsidRPr="00511685" w:rsidRDefault="00633F81" w:rsidP="00633F81"/>
    <w:p w14:paraId="717BE1DC" w14:textId="77777777" w:rsidR="00633F81" w:rsidRPr="00511685" w:rsidRDefault="00633F81" w:rsidP="00633F81">
      <w:r w:rsidRPr="00511685">
        <w:rPr>
          <w:rFonts w:hint="eastAsia"/>
        </w:rPr>
        <w:t>(備考)</w:t>
      </w:r>
    </w:p>
    <w:p w14:paraId="38949C19" w14:textId="77777777" w:rsidR="00633F81" w:rsidRPr="00511685" w:rsidRDefault="00633F81" w:rsidP="00633F81">
      <w:pPr>
        <w:ind w:firstLineChars="150" w:firstLine="330"/>
      </w:pPr>
      <w:r w:rsidRPr="00511685">
        <w:rPr>
          <w:rFonts w:ascii="ＭＳ 明朝" w:eastAsia="ＭＳ 明朝" w:hAnsi="Century" w:cs="Times New Roman" w:hint="eastAsia"/>
        </w:rPr>
        <w:t>各規程の区分、名称は制約しないものとする。</w:t>
      </w:r>
    </w:p>
    <w:p w14:paraId="38354991" w14:textId="77777777" w:rsidR="00633F81" w:rsidRPr="00511685" w:rsidRDefault="00633F81" w:rsidP="00633F81">
      <w:pPr>
        <w:ind w:leftChars="100" w:left="440" w:hangingChars="100" w:hanging="220"/>
        <w:rPr>
          <w:lang w:eastAsia="zh-TW"/>
        </w:rPr>
      </w:pPr>
      <w:r w:rsidRPr="00511685">
        <w:rPr>
          <w:rFonts w:hint="eastAsia"/>
        </w:rPr>
        <w:t>例）</w:t>
      </w:r>
      <w:r w:rsidRPr="00511685">
        <w:rPr>
          <w:rFonts w:ascii="ＭＳ 明朝" w:eastAsia="ＭＳ 明朝" w:hAnsi="Century" w:cs="Times New Roman" w:hint="eastAsia"/>
        </w:rPr>
        <w:t>管理業務規程と生産業務規程を統合し、一つの規程とする。</w:t>
      </w:r>
      <w:r w:rsidRPr="00511685">
        <w:rPr>
          <w:rFonts w:ascii="ＭＳ 明朝" w:eastAsia="ＭＳ 明朝" w:hAnsi="Century" w:cs="Times New Roman" w:hint="eastAsia"/>
          <w:lang w:eastAsia="zh-TW"/>
        </w:rPr>
        <w:t>→内部規程、格付規程</w:t>
      </w:r>
    </w:p>
    <w:p w14:paraId="6F541B63" w14:textId="77777777" w:rsidR="00633F81" w:rsidRPr="00511685" w:rsidRDefault="00633F81" w:rsidP="00633F81">
      <w:pPr>
        <w:rPr>
          <w:u w:val="single"/>
          <w:lang w:eastAsia="zh-TW"/>
        </w:rPr>
      </w:pPr>
    </w:p>
    <w:p w14:paraId="504F49F4" w14:textId="77777777" w:rsidR="00784BBC" w:rsidRPr="00511685" w:rsidRDefault="00784BBC" w:rsidP="00784BBC">
      <w:pPr>
        <w:widowControl/>
        <w:jc w:val="left"/>
        <w:rPr>
          <w:rFonts w:ascii="ＭＳ 明朝" w:eastAsia="ＭＳ 明朝" w:hAnsi="Century" w:cs="Times New Roman"/>
          <w:sz w:val="24"/>
          <w:lang w:eastAsia="zh-TW"/>
        </w:rPr>
      </w:pPr>
      <w:r w:rsidRPr="00511685">
        <w:rPr>
          <w:rFonts w:ascii="ＭＳ 明朝" w:eastAsia="ＭＳ 明朝" w:hAnsi="Century" w:cs="Times New Roman"/>
          <w:sz w:val="24"/>
          <w:lang w:eastAsia="zh-TW"/>
        </w:rPr>
        <w:br w:type="page"/>
      </w:r>
    </w:p>
    <w:p w14:paraId="5F5E7DA5" w14:textId="77777777" w:rsidR="00633F81" w:rsidRPr="00511685" w:rsidRDefault="00633F81" w:rsidP="00633F81">
      <w:pPr>
        <w:rPr>
          <w:rFonts w:ascii="ＭＳ 明朝" w:eastAsia="ＭＳ 明朝" w:hAnsi="Century" w:cs="Times New Roman"/>
          <w:b/>
          <w:lang w:eastAsia="zh-TW"/>
        </w:rPr>
      </w:pPr>
      <w:r w:rsidRPr="00511685">
        <w:rPr>
          <w:rFonts w:ascii="ＭＳ 明朝" w:eastAsia="ＭＳ 明朝" w:hAnsi="Century" w:cs="Times New Roman" w:hint="eastAsia"/>
          <w:b/>
          <w:lang w:eastAsia="zh-TW"/>
        </w:rPr>
        <w:lastRenderedPageBreak/>
        <w:t>添付書類（有機加工食品生産行程管理者用）</w:t>
      </w:r>
    </w:p>
    <w:p w14:paraId="470700AD" w14:textId="77777777" w:rsidR="00633F81" w:rsidRPr="00511685" w:rsidRDefault="00633F81" w:rsidP="00633F81">
      <w:pPr>
        <w:rPr>
          <w:rFonts w:ascii="ＭＳ 明朝" w:eastAsia="ＭＳ 明朝" w:hAnsi="Century" w:cs="Times New Roman"/>
          <w:lang w:eastAsia="zh-TW"/>
        </w:rPr>
      </w:pPr>
    </w:p>
    <w:p w14:paraId="72B1CF9A" w14:textId="77777777" w:rsidR="00633F81" w:rsidRPr="00511685" w:rsidRDefault="00633F81" w:rsidP="00633F81">
      <w:pPr>
        <w:rPr>
          <w:rFonts w:ascii="ＭＳ 明朝" w:eastAsia="ＭＳ 明朝" w:hAnsi="Century" w:cs="Times New Roman"/>
        </w:rPr>
      </w:pPr>
      <w:r w:rsidRPr="00511685">
        <w:rPr>
          <w:rFonts w:hint="eastAsia"/>
        </w:rPr>
        <w:t xml:space="preserve">１　</w:t>
      </w:r>
      <w:r w:rsidRPr="00511685">
        <w:rPr>
          <w:rFonts w:ascii="ＭＳ 明朝" w:eastAsia="ＭＳ 明朝" w:hAnsi="Century" w:cs="Times New Roman" w:hint="eastAsia"/>
        </w:rPr>
        <w:t>生産行程管理担当者・格付担当者履歴書（別記様式１－１）</w:t>
      </w:r>
    </w:p>
    <w:p w14:paraId="2A763039" w14:textId="77777777" w:rsidR="00633F81" w:rsidRPr="00511685" w:rsidRDefault="00633F81" w:rsidP="00633F81">
      <w:pPr>
        <w:rPr>
          <w:rFonts w:ascii="ＭＳ 明朝" w:eastAsia="ＭＳ 明朝" w:hAnsi="Century" w:cs="Times New Roman"/>
        </w:rPr>
      </w:pPr>
    </w:p>
    <w:p w14:paraId="1324B621"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２　生産及び格付の組織体制図　　　　　　（別記様式１－２）</w:t>
      </w:r>
    </w:p>
    <w:p w14:paraId="026BC50B" w14:textId="77777777" w:rsidR="00633F81" w:rsidRPr="00511685" w:rsidRDefault="00633F81" w:rsidP="00633F81">
      <w:pPr>
        <w:rPr>
          <w:rFonts w:ascii="ＭＳ 明朝" w:eastAsia="ＭＳ 明朝" w:hAnsi="Century" w:cs="Times New Roman"/>
        </w:rPr>
      </w:pPr>
    </w:p>
    <w:p w14:paraId="7B72DB2F"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３　取扱いフロー図　　　　　　　　　　　（別記様式１－３：別図対応可）</w:t>
      </w:r>
    </w:p>
    <w:p w14:paraId="004F9005" w14:textId="77777777" w:rsidR="00633F81" w:rsidRPr="00511685" w:rsidRDefault="00633F81" w:rsidP="00633F81">
      <w:pPr>
        <w:rPr>
          <w:rFonts w:ascii="ＭＳ 明朝" w:eastAsia="ＭＳ 明朝" w:hAnsi="Century" w:cs="Times New Roman"/>
        </w:rPr>
      </w:pPr>
    </w:p>
    <w:p w14:paraId="0754B044"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４　製造工程フロー図　　　　　　　　　　（別記様式１－４：別図対応可）</w:t>
      </w:r>
    </w:p>
    <w:p w14:paraId="56FAC6C4" w14:textId="77777777" w:rsidR="00633F81" w:rsidRPr="00511685" w:rsidRDefault="00633F81" w:rsidP="00633F81">
      <w:pPr>
        <w:rPr>
          <w:rFonts w:ascii="ＭＳ 明朝" w:eastAsia="ＭＳ 明朝" w:hAnsi="Century" w:cs="Times New Roman"/>
        </w:rPr>
      </w:pPr>
    </w:p>
    <w:p w14:paraId="6DA83FE8"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５　生産及び保管に係る施設の平面図 　　　(別記様式１－５：別図対応可)</w:t>
      </w:r>
    </w:p>
    <w:p w14:paraId="6AA89BB8" w14:textId="77777777" w:rsidR="00633F81" w:rsidRPr="00511685" w:rsidRDefault="00633F81" w:rsidP="00633F81">
      <w:pPr>
        <w:rPr>
          <w:rFonts w:ascii="ＭＳ 明朝" w:eastAsia="ＭＳ 明朝" w:hAnsi="Century" w:cs="Times New Roman"/>
        </w:rPr>
      </w:pPr>
    </w:p>
    <w:p w14:paraId="616AC62C"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６　製造、加工、包装等に使用する機械・器具台帳　　（別記様式１－６）</w:t>
      </w:r>
    </w:p>
    <w:p w14:paraId="58416824" w14:textId="77777777" w:rsidR="00633F81" w:rsidRPr="00511685" w:rsidRDefault="00633F81" w:rsidP="00633F81">
      <w:pPr>
        <w:rPr>
          <w:rFonts w:ascii="ＭＳ 明朝" w:eastAsia="ＭＳ 明朝" w:hAnsi="Century" w:cs="Times New Roman"/>
        </w:rPr>
      </w:pPr>
    </w:p>
    <w:p w14:paraId="604504F8" w14:textId="58112AD6"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７　申請製品原材料</w:t>
      </w:r>
      <w:r w:rsidR="00067FBF" w:rsidRPr="00511685">
        <w:rPr>
          <w:rFonts w:ascii="ＭＳ 明朝" w:eastAsia="ＭＳ 明朝" w:hAnsi="Century" w:cs="Times New Roman" w:hint="eastAsia"/>
        </w:rPr>
        <w:t>及び添加物</w:t>
      </w:r>
      <w:r w:rsidRPr="00511685">
        <w:rPr>
          <w:rFonts w:ascii="ＭＳ 明朝" w:eastAsia="ＭＳ 明朝" w:hAnsi="Century" w:cs="Times New Roman" w:hint="eastAsia"/>
        </w:rPr>
        <w:t>配合割合表</w:t>
      </w:r>
      <w:r w:rsidR="00067FBF" w:rsidRPr="00511685">
        <w:rPr>
          <w:rFonts w:ascii="ＭＳ 明朝" w:eastAsia="ＭＳ 明朝" w:hAnsi="Century" w:cs="Times New Roman" w:hint="eastAsia"/>
        </w:rPr>
        <w:t xml:space="preserve">　</w:t>
      </w:r>
      <w:r w:rsidRPr="00511685">
        <w:rPr>
          <w:rFonts w:ascii="ＭＳ 明朝" w:eastAsia="ＭＳ 明朝" w:hAnsi="Century" w:cs="Times New Roman" w:hint="eastAsia"/>
        </w:rPr>
        <w:t>（別記様式１－７）</w:t>
      </w:r>
    </w:p>
    <w:p w14:paraId="52DC7A68" w14:textId="77777777" w:rsidR="00633F81" w:rsidRPr="00511685" w:rsidRDefault="00633F81" w:rsidP="00633F81">
      <w:pPr>
        <w:rPr>
          <w:rFonts w:ascii="ＭＳ 明朝" w:eastAsia="ＭＳ 明朝" w:hAnsi="Century" w:cs="Times New Roman"/>
        </w:rPr>
      </w:pPr>
    </w:p>
    <w:p w14:paraId="6F50B93A"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８　使用薬剤リスト　　　　　　　　　　　（別記様式１－８）</w:t>
      </w:r>
    </w:p>
    <w:p w14:paraId="06DED0EC"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 xml:space="preserve">　</w:t>
      </w:r>
    </w:p>
    <w:p w14:paraId="2D01A21C" w14:textId="77777777" w:rsidR="00633F81" w:rsidRPr="00511685" w:rsidRDefault="00633F81" w:rsidP="00633F81">
      <w:pPr>
        <w:rPr>
          <w:rFonts w:ascii="ＭＳ 明朝" w:eastAsia="ＭＳ 明朝" w:hAnsi="Century" w:cs="Times New Roman"/>
          <w:lang w:eastAsia="zh-TW"/>
        </w:rPr>
      </w:pPr>
      <w:r w:rsidRPr="00511685">
        <w:rPr>
          <w:rFonts w:ascii="ＭＳ 明朝" w:eastAsia="ＭＳ 明朝" w:hAnsi="Century" w:cs="Times New Roman" w:hint="eastAsia"/>
          <w:lang w:eastAsia="zh-TW"/>
        </w:rPr>
        <w:t>９  生産行程管理業務外部委託契約書　　  （別記様式１－９）</w:t>
      </w:r>
    </w:p>
    <w:p w14:paraId="32B4E4BD" w14:textId="77777777" w:rsidR="00633F81" w:rsidRPr="00511685" w:rsidRDefault="00633F81" w:rsidP="00633F81">
      <w:pPr>
        <w:rPr>
          <w:rFonts w:ascii="ＭＳ 明朝" w:eastAsia="ＭＳ 明朝" w:hAnsi="Century" w:cs="Times New Roman"/>
          <w:lang w:eastAsia="zh-TW"/>
        </w:rPr>
      </w:pPr>
    </w:p>
    <w:p w14:paraId="60B7F4F5"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10　有機的製造加工を証明するもの</w:t>
      </w:r>
    </w:p>
    <w:p w14:paraId="0C3D5417" w14:textId="77777777" w:rsidR="00633F81" w:rsidRPr="00511685" w:rsidRDefault="00633F81" w:rsidP="00633F81">
      <w:pPr>
        <w:numPr>
          <w:ilvl w:val="0"/>
          <w:numId w:val="33"/>
        </w:numPr>
        <w:rPr>
          <w:rFonts w:ascii="ＭＳ 明朝" w:eastAsia="ＭＳ 明朝" w:hAnsi="Century" w:cs="Times New Roman"/>
          <w:lang w:eastAsia="zh-TW"/>
        </w:rPr>
      </w:pPr>
      <w:r w:rsidRPr="00511685">
        <w:rPr>
          <w:rFonts w:ascii="ＭＳ 明朝" w:eastAsia="ＭＳ 明朝" w:hAnsi="Century" w:cs="Times New Roman" w:hint="eastAsia"/>
          <w:lang w:eastAsia="zh-TW"/>
        </w:rPr>
        <w:t>生産行程管理記録　　　　　　　　　（別記様式１－１０－①）</w:t>
      </w:r>
    </w:p>
    <w:p w14:paraId="27CFBE37" w14:textId="293A7B85" w:rsidR="00633F81" w:rsidRPr="00511685" w:rsidRDefault="00633F81" w:rsidP="00633F81">
      <w:pPr>
        <w:numPr>
          <w:ilvl w:val="0"/>
          <w:numId w:val="33"/>
        </w:numPr>
        <w:rPr>
          <w:rFonts w:ascii="ＭＳ 明朝" w:eastAsia="ＭＳ 明朝" w:hAnsi="Century" w:cs="Times New Roman"/>
          <w:lang w:eastAsia="zh-TW"/>
        </w:rPr>
      </w:pPr>
      <w:r w:rsidRPr="00511685">
        <w:rPr>
          <w:rFonts w:ascii="ＭＳ 明朝" w:eastAsia="ＭＳ 明朝" w:hAnsi="Century" w:cs="Times New Roman" w:hint="eastAsia"/>
          <w:lang w:eastAsia="zh-TW"/>
        </w:rPr>
        <w:t>原材料</w:t>
      </w:r>
      <w:r w:rsidR="00B96737" w:rsidRPr="00511685">
        <w:rPr>
          <w:rFonts w:ascii="ＭＳ 明朝" w:eastAsia="ＭＳ 明朝" w:hAnsi="Century" w:cs="Times New Roman" w:hint="eastAsia"/>
          <w:lang w:eastAsia="zh-TW"/>
        </w:rPr>
        <w:t>等</w:t>
      </w:r>
      <w:r w:rsidRPr="00511685">
        <w:rPr>
          <w:rFonts w:ascii="ＭＳ 明朝" w:eastAsia="ＭＳ 明朝" w:hAnsi="Century" w:cs="Times New Roman" w:hint="eastAsia"/>
          <w:lang w:eastAsia="zh-TW"/>
        </w:rPr>
        <w:t>受入台帳　　　　　　　　　（別記様式１－１０－②）</w:t>
      </w:r>
    </w:p>
    <w:p w14:paraId="67C0FEDF" w14:textId="77777777" w:rsidR="00633F81" w:rsidRPr="00511685" w:rsidRDefault="00633F81" w:rsidP="00633F81">
      <w:pPr>
        <w:numPr>
          <w:ilvl w:val="0"/>
          <w:numId w:val="33"/>
        </w:numPr>
        <w:rPr>
          <w:rFonts w:ascii="ＭＳ 明朝" w:eastAsia="ＭＳ 明朝" w:hAnsi="Century" w:cs="Times New Roman"/>
        </w:rPr>
      </w:pPr>
      <w:r w:rsidRPr="00511685">
        <w:rPr>
          <w:rFonts w:ascii="ＭＳ 明朝" w:eastAsia="ＭＳ 明朝" w:hAnsi="Century" w:cs="Times New Roman" w:hint="eastAsia"/>
        </w:rPr>
        <w:t>洗浄・清掃・点検実施記録　　　　　 (別記様式１－１０－③)</w:t>
      </w:r>
    </w:p>
    <w:p w14:paraId="71FEA85F" w14:textId="77777777" w:rsidR="00633F81" w:rsidRPr="00511685" w:rsidRDefault="00633F81" w:rsidP="00633F81">
      <w:pPr>
        <w:rPr>
          <w:rFonts w:ascii="ＭＳ 明朝" w:eastAsia="ＭＳ 明朝" w:hAnsi="Century" w:cs="Times New Roman"/>
        </w:rPr>
      </w:pPr>
    </w:p>
    <w:p w14:paraId="518E2BE9" w14:textId="77777777" w:rsidR="00633F81" w:rsidRPr="00511685" w:rsidRDefault="00633F81" w:rsidP="00633F81">
      <w:pPr>
        <w:rPr>
          <w:rFonts w:ascii="ＭＳ 明朝" w:eastAsia="ＭＳ 明朝" w:hAnsi="Century" w:cs="Times New Roman"/>
          <w:lang w:eastAsia="zh-TW"/>
        </w:rPr>
      </w:pPr>
      <w:r w:rsidRPr="00511685">
        <w:rPr>
          <w:rFonts w:ascii="ＭＳ 明朝" w:eastAsia="ＭＳ 明朝" w:hAnsi="Century" w:cs="Times New Roman" w:hint="eastAsia"/>
          <w:lang w:eastAsia="zh-TW"/>
        </w:rPr>
        <w:t>11　年間生産計画書　　　　 　　　　　　（別記様式１－１１）</w:t>
      </w:r>
    </w:p>
    <w:p w14:paraId="56377CF5" w14:textId="77777777" w:rsidR="00633F81" w:rsidRPr="00511685" w:rsidRDefault="00633F81" w:rsidP="00633F81">
      <w:pPr>
        <w:rPr>
          <w:rFonts w:ascii="ＭＳ 明朝" w:eastAsia="ＭＳ 明朝" w:hAnsi="Century" w:cs="Times New Roman"/>
          <w:lang w:eastAsia="zh-TW"/>
        </w:rPr>
      </w:pPr>
    </w:p>
    <w:p w14:paraId="29C1B1C0" w14:textId="77777777" w:rsidR="00633F81" w:rsidRPr="00511685" w:rsidRDefault="00633F81" w:rsidP="00633F81">
      <w:pPr>
        <w:rPr>
          <w:rFonts w:ascii="ＭＳ 明朝" w:eastAsia="ＭＳ 明朝" w:hAnsi="Century" w:cs="Times New Roman"/>
        </w:rPr>
      </w:pPr>
      <w:r w:rsidRPr="00511685">
        <w:rPr>
          <w:rFonts w:ascii="ＭＳ 明朝" w:eastAsia="ＭＳ 明朝" w:hAnsi="Century" w:cs="Times New Roman" w:hint="eastAsia"/>
        </w:rPr>
        <w:t xml:space="preserve">12　その他                    </w:t>
      </w:r>
    </w:p>
    <w:p w14:paraId="1DCAFB12" w14:textId="11354102" w:rsidR="00633F81" w:rsidRPr="00511685" w:rsidRDefault="00633F81">
      <w:pPr>
        <w:widowControl/>
        <w:jc w:val="left"/>
        <w:rPr>
          <w:rFonts w:hAnsiTheme="minorEastAsia"/>
        </w:rPr>
      </w:pPr>
    </w:p>
    <w:sectPr w:rsidR="00633F81" w:rsidRPr="00511685" w:rsidSect="00256EAB">
      <w:footerReference w:type="default" r:id="rId8"/>
      <w:pgSz w:w="11906" w:h="16838"/>
      <w:pgMar w:top="1701" w:right="1418" w:bottom="1418" w:left="1418" w:header="851" w:footer="567" w:gutter="0"/>
      <w:pgNumType w:start="55"/>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A26F" w14:textId="77777777" w:rsidR="00DB3774" w:rsidRDefault="00DB3774" w:rsidP="00592F43">
      <w:r>
        <w:separator/>
      </w:r>
    </w:p>
  </w:endnote>
  <w:endnote w:type="continuationSeparator" w:id="0">
    <w:p w14:paraId="54D42707" w14:textId="77777777" w:rsidR="00DB3774" w:rsidRDefault="00DB3774"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844C" w14:textId="710470C5" w:rsidR="00D573FC" w:rsidRDefault="00D573FC" w:rsidP="00D72D5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D8040" w14:textId="77777777" w:rsidR="00DB3774" w:rsidRDefault="00DB3774" w:rsidP="00592F43">
      <w:r>
        <w:separator/>
      </w:r>
    </w:p>
  </w:footnote>
  <w:footnote w:type="continuationSeparator" w:id="0">
    <w:p w14:paraId="20E53CAF" w14:textId="77777777" w:rsidR="00DB3774" w:rsidRDefault="00DB3774"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7022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31984">
    <w:abstractNumId w:val="16"/>
  </w:num>
  <w:num w:numId="3" w16cid:durableId="43986118">
    <w:abstractNumId w:val="22"/>
  </w:num>
  <w:num w:numId="4" w16cid:durableId="1146705523">
    <w:abstractNumId w:val="30"/>
  </w:num>
  <w:num w:numId="5" w16cid:durableId="574239734">
    <w:abstractNumId w:val="15"/>
  </w:num>
  <w:num w:numId="6" w16cid:durableId="86117449">
    <w:abstractNumId w:val="24"/>
  </w:num>
  <w:num w:numId="7" w16cid:durableId="646780997">
    <w:abstractNumId w:val="19"/>
  </w:num>
  <w:num w:numId="8" w16cid:durableId="1113013956">
    <w:abstractNumId w:val="11"/>
  </w:num>
  <w:num w:numId="9" w16cid:durableId="640696670">
    <w:abstractNumId w:val="29"/>
  </w:num>
  <w:num w:numId="10" w16cid:durableId="517547268">
    <w:abstractNumId w:val="25"/>
  </w:num>
  <w:num w:numId="11" w16cid:durableId="1737167229">
    <w:abstractNumId w:val="20"/>
  </w:num>
  <w:num w:numId="12" w16cid:durableId="482280173">
    <w:abstractNumId w:val="8"/>
  </w:num>
  <w:num w:numId="13" w16cid:durableId="1243030565">
    <w:abstractNumId w:val="26"/>
  </w:num>
  <w:num w:numId="14" w16cid:durableId="1994019226">
    <w:abstractNumId w:val="13"/>
  </w:num>
  <w:num w:numId="15" w16cid:durableId="1270358980">
    <w:abstractNumId w:val="21"/>
  </w:num>
  <w:num w:numId="16" w16cid:durableId="61946944">
    <w:abstractNumId w:val="10"/>
  </w:num>
  <w:num w:numId="17" w16cid:durableId="360714078">
    <w:abstractNumId w:val="3"/>
  </w:num>
  <w:num w:numId="18" w16cid:durableId="755203790">
    <w:abstractNumId w:val="7"/>
  </w:num>
  <w:num w:numId="19" w16cid:durableId="1871796695">
    <w:abstractNumId w:val="2"/>
  </w:num>
  <w:num w:numId="20" w16cid:durableId="1406296396">
    <w:abstractNumId w:val="5"/>
  </w:num>
  <w:num w:numId="21" w16cid:durableId="1610046160">
    <w:abstractNumId w:val="6"/>
  </w:num>
  <w:num w:numId="22" w16cid:durableId="508368894">
    <w:abstractNumId w:val="17"/>
  </w:num>
  <w:num w:numId="23" w16cid:durableId="1293903039">
    <w:abstractNumId w:val="1"/>
  </w:num>
  <w:num w:numId="24" w16cid:durableId="398787823">
    <w:abstractNumId w:val="0"/>
  </w:num>
  <w:num w:numId="25" w16cid:durableId="1171795457">
    <w:abstractNumId w:val="18"/>
  </w:num>
  <w:num w:numId="26" w16cid:durableId="739135686">
    <w:abstractNumId w:val="12"/>
  </w:num>
  <w:num w:numId="27" w16cid:durableId="1562863440">
    <w:abstractNumId w:val="23"/>
  </w:num>
  <w:num w:numId="28" w16cid:durableId="570969597">
    <w:abstractNumId w:val="14"/>
  </w:num>
  <w:num w:numId="29" w16cid:durableId="216403561">
    <w:abstractNumId w:val="9"/>
  </w:num>
  <w:num w:numId="30" w16cid:durableId="1126046626">
    <w:abstractNumId w:val="27"/>
  </w:num>
  <w:num w:numId="31" w16cid:durableId="72317381">
    <w:abstractNumId w:val="4"/>
  </w:num>
  <w:num w:numId="32" w16cid:durableId="1736121519">
    <w:abstractNumId w:val="28"/>
  </w:num>
  <w:num w:numId="33" w16cid:durableId="20383088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8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0454"/>
    <w:rsid w:val="00012963"/>
    <w:rsid w:val="000130BE"/>
    <w:rsid w:val="00013AB6"/>
    <w:rsid w:val="00014355"/>
    <w:rsid w:val="00015F72"/>
    <w:rsid w:val="00017DE0"/>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67FBF"/>
    <w:rsid w:val="00070484"/>
    <w:rsid w:val="00071506"/>
    <w:rsid w:val="00074909"/>
    <w:rsid w:val="00074E65"/>
    <w:rsid w:val="00091A65"/>
    <w:rsid w:val="00093267"/>
    <w:rsid w:val="0009664E"/>
    <w:rsid w:val="000973B9"/>
    <w:rsid w:val="000A7B16"/>
    <w:rsid w:val="000B031B"/>
    <w:rsid w:val="000B2BA6"/>
    <w:rsid w:val="000C5087"/>
    <w:rsid w:val="000D1062"/>
    <w:rsid w:val="000D15C7"/>
    <w:rsid w:val="000D24FC"/>
    <w:rsid w:val="000D2D2E"/>
    <w:rsid w:val="000D719D"/>
    <w:rsid w:val="000D7A24"/>
    <w:rsid w:val="000E32D6"/>
    <w:rsid w:val="000E3C85"/>
    <w:rsid w:val="000E47BC"/>
    <w:rsid w:val="000E6248"/>
    <w:rsid w:val="000E6D5F"/>
    <w:rsid w:val="000F2EBC"/>
    <w:rsid w:val="000F6590"/>
    <w:rsid w:val="00101A19"/>
    <w:rsid w:val="00102D83"/>
    <w:rsid w:val="0010704F"/>
    <w:rsid w:val="00110393"/>
    <w:rsid w:val="0011572C"/>
    <w:rsid w:val="00117BAA"/>
    <w:rsid w:val="00121B77"/>
    <w:rsid w:val="0012448F"/>
    <w:rsid w:val="00142363"/>
    <w:rsid w:val="001501AF"/>
    <w:rsid w:val="001507D2"/>
    <w:rsid w:val="001516D6"/>
    <w:rsid w:val="001518BD"/>
    <w:rsid w:val="00152568"/>
    <w:rsid w:val="00153018"/>
    <w:rsid w:val="0016001C"/>
    <w:rsid w:val="00160373"/>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005C"/>
    <w:rsid w:val="001D21B9"/>
    <w:rsid w:val="001D25D1"/>
    <w:rsid w:val="001D2C0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4B6F"/>
    <w:rsid w:val="0024561D"/>
    <w:rsid w:val="002474B0"/>
    <w:rsid w:val="00256EAB"/>
    <w:rsid w:val="002623CD"/>
    <w:rsid w:val="002737E3"/>
    <w:rsid w:val="00283A84"/>
    <w:rsid w:val="00285167"/>
    <w:rsid w:val="0029039A"/>
    <w:rsid w:val="002908BF"/>
    <w:rsid w:val="002946A1"/>
    <w:rsid w:val="002A41A8"/>
    <w:rsid w:val="002A5375"/>
    <w:rsid w:val="002B0C52"/>
    <w:rsid w:val="002B12FF"/>
    <w:rsid w:val="002C6980"/>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2D46"/>
    <w:rsid w:val="00335F35"/>
    <w:rsid w:val="00337FF1"/>
    <w:rsid w:val="00341CBE"/>
    <w:rsid w:val="00345183"/>
    <w:rsid w:val="00345CEC"/>
    <w:rsid w:val="00347E08"/>
    <w:rsid w:val="003566D6"/>
    <w:rsid w:val="00356952"/>
    <w:rsid w:val="00362A2C"/>
    <w:rsid w:val="00364FDD"/>
    <w:rsid w:val="00366807"/>
    <w:rsid w:val="00367AB5"/>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3583"/>
    <w:rsid w:val="0040537D"/>
    <w:rsid w:val="0041778C"/>
    <w:rsid w:val="004204B2"/>
    <w:rsid w:val="0042165F"/>
    <w:rsid w:val="00421F16"/>
    <w:rsid w:val="00423D8D"/>
    <w:rsid w:val="004270E3"/>
    <w:rsid w:val="00427223"/>
    <w:rsid w:val="0042767E"/>
    <w:rsid w:val="004301E6"/>
    <w:rsid w:val="0043254A"/>
    <w:rsid w:val="00437E70"/>
    <w:rsid w:val="004457A7"/>
    <w:rsid w:val="0045283A"/>
    <w:rsid w:val="00457F13"/>
    <w:rsid w:val="00461281"/>
    <w:rsid w:val="004619D5"/>
    <w:rsid w:val="004647CD"/>
    <w:rsid w:val="004649F8"/>
    <w:rsid w:val="00465AFE"/>
    <w:rsid w:val="00472110"/>
    <w:rsid w:val="00476B8B"/>
    <w:rsid w:val="00476FB4"/>
    <w:rsid w:val="00477C9E"/>
    <w:rsid w:val="0048162E"/>
    <w:rsid w:val="00481A9D"/>
    <w:rsid w:val="0048568D"/>
    <w:rsid w:val="00486E3D"/>
    <w:rsid w:val="00487BC4"/>
    <w:rsid w:val="00493C2E"/>
    <w:rsid w:val="00494291"/>
    <w:rsid w:val="004A4A69"/>
    <w:rsid w:val="004B160D"/>
    <w:rsid w:val="004B1C57"/>
    <w:rsid w:val="004B43DF"/>
    <w:rsid w:val="004B70A4"/>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1685"/>
    <w:rsid w:val="00515EC3"/>
    <w:rsid w:val="00517237"/>
    <w:rsid w:val="00520295"/>
    <w:rsid w:val="00521AA8"/>
    <w:rsid w:val="005221A9"/>
    <w:rsid w:val="0052388F"/>
    <w:rsid w:val="005258B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3BE"/>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E52A5"/>
    <w:rsid w:val="005F207A"/>
    <w:rsid w:val="00604A24"/>
    <w:rsid w:val="00606244"/>
    <w:rsid w:val="0061137F"/>
    <w:rsid w:val="00612E7E"/>
    <w:rsid w:val="00617937"/>
    <w:rsid w:val="00625F74"/>
    <w:rsid w:val="00633F81"/>
    <w:rsid w:val="00637D47"/>
    <w:rsid w:val="00642D86"/>
    <w:rsid w:val="006456BC"/>
    <w:rsid w:val="006461F7"/>
    <w:rsid w:val="00647332"/>
    <w:rsid w:val="00650CA8"/>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875A8"/>
    <w:rsid w:val="00691AA7"/>
    <w:rsid w:val="00695FF4"/>
    <w:rsid w:val="00696AA8"/>
    <w:rsid w:val="00697892"/>
    <w:rsid w:val="00697954"/>
    <w:rsid w:val="006A4DD7"/>
    <w:rsid w:val="006A5DC2"/>
    <w:rsid w:val="006A687F"/>
    <w:rsid w:val="006B19CC"/>
    <w:rsid w:val="006B3E30"/>
    <w:rsid w:val="006B4A1E"/>
    <w:rsid w:val="006B56B9"/>
    <w:rsid w:val="006B5E13"/>
    <w:rsid w:val="006C017A"/>
    <w:rsid w:val="006C551C"/>
    <w:rsid w:val="006D3CF9"/>
    <w:rsid w:val="006E21E8"/>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539A"/>
    <w:rsid w:val="00736C9B"/>
    <w:rsid w:val="00744C30"/>
    <w:rsid w:val="0074743E"/>
    <w:rsid w:val="00750835"/>
    <w:rsid w:val="007554A9"/>
    <w:rsid w:val="0076489C"/>
    <w:rsid w:val="00773D25"/>
    <w:rsid w:val="00774109"/>
    <w:rsid w:val="00783AEB"/>
    <w:rsid w:val="00783C9A"/>
    <w:rsid w:val="00784A32"/>
    <w:rsid w:val="00784BBC"/>
    <w:rsid w:val="007915D2"/>
    <w:rsid w:val="00797B1A"/>
    <w:rsid w:val="007A0A2C"/>
    <w:rsid w:val="007A602B"/>
    <w:rsid w:val="007B533B"/>
    <w:rsid w:val="007B6BEB"/>
    <w:rsid w:val="007C32C7"/>
    <w:rsid w:val="007C352D"/>
    <w:rsid w:val="007C38F4"/>
    <w:rsid w:val="007D587D"/>
    <w:rsid w:val="007E05EA"/>
    <w:rsid w:val="007E4493"/>
    <w:rsid w:val="007E77B3"/>
    <w:rsid w:val="007F7E17"/>
    <w:rsid w:val="00802B17"/>
    <w:rsid w:val="00817A1F"/>
    <w:rsid w:val="008248F3"/>
    <w:rsid w:val="00824FB2"/>
    <w:rsid w:val="008265E3"/>
    <w:rsid w:val="008403B4"/>
    <w:rsid w:val="008452A8"/>
    <w:rsid w:val="0085125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37CA"/>
    <w:rsid w:val="008E08AE"/>
    <w:rsid w:val="008F0B94"/>
    <w:rsid w:val="008F2E38"/>
    <w:rsid w:val="008F5707"/>
    <w:rsid w:val="008F75C9"/>
    <w:rsid w:val="0090679F"/>
    <w:rsid w:val="00912682"/>
    <w:rsid w:val="00913035"/>
    <w:rsid w:val="00913A61"/>
    <w:rsid w:val="00923F69"/>
    <w:rsid w:val="00923F7A"/>
    <w:rsid w:val="00925C72"/>
    <w:rsid w:val="00932BAF"/>
    <w:rsid w:val="00933EF3"/>
    <w:rsid w:val="00937046"/>
    <w:rsid w:val="0093744D"/>
    <w:rsid w:val="00941869"/>
    <w:rsid w:val="00945A27"/>
    <w:rsid w:val="00950D41"/>
    <w:rsid w:val="00956B44"/>
    <w:rsid w:val="00956F2B"/>
    <w:rsid w:val="009578D6"/>
    <w:rsid w:val="00967E48"/>
    <w:rsid w:val="00983DCD"/>
    <w:rsid w:val="00986EE0"/>
    <w:rsid w:val="00991094"/>
    <w:rsid w:val="009A0D8D"/>
    <w:rsid w:val="009A16E9"/>
    <w:rsid w:val="009A2155"/>
    <w:rsid w:val="009A497A"/>
    <w:rsid w:val="009B2E1D"/>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C6629"/>
    <w:rsid w:val="00AC6983"/>
    <w:rsid w:val="00AD0A89"/>
    <w:rsid w:val="00AD5D60"/>
    <w:rsid w:val="00AD68A3"/>
    <w:rsid w:val="00AE3E90"/>
    <w:rsid w:val="00AF0E44"/>
    <w:rsid w:val="00AF3885"/>
    <w:rsid w:val="00AF418C"/>
    <w:rsid w:val="00AF5E22"/>
    <w:rsid w:val="00B012C0"/>
    <w:rsid w:val="00B06BD4"/>
    <w:rsid w:val="00B104A5"/>
    <w:rsid w:val="00B14B70"/>
    <w:rsid w:val="00B15486"/>
    <w:rsid w:val="00B16427"/>
    <w:rsid w:val="00B201AC"/>
    <w:rsid w:val="00B22855"/>
    <w:rsid w:val="00B230E9"/>
    <w:rsid w:val="00B25672"/>
    <w:rsid w:val="00B33B7E"/>
    <w:rsid w:val="00B36B7B"/>
    <w:rsid w:val="00B40F9C"/>
    <w:rsid w:val="00B418C7"/>
    <w:rsid w:val="00B47162"/>
    <w:rsid w:val="00B50986"/>
    <w:rsid w:val="00B5502B"/>
    <w:rsid w:val="00B56725"/>
    <w:rsid w:val="00B569F6"/>
    <w:rsid w:val="00B62644"/>
    <w:rsid w:val="00B65BA1"/>
    <w:rsid w:val="00B746DE"/>
    <w:rsid w:val="00B758CE"/>
    <w:rsid w:val="00B76E17"/>
    <w:rsid w:val="00B77A80"/>
    <w:rsid w:val="00B80847"/>
    <w:rsid w:val="00B81272"/>
    <w:rsid w:val="00B8231C"/>
    <w:rsid w:val="00B8259A"/>
    <w:rsid w:val="00B86179"/>
    <w:rsid w:val="00B86EBA"/>
    <w:rsid w:val="00B92991"/>
    <w:rsid w:val="00B94763"/>
    <w:rsid w:val="00B95B0D"/>
    <w:rsid w:val="00B96206"/>
    <w:rsid w:val="00B96737"/>
    <w:rsid w:val="00B97ADD"/>
    <w:rsid w:val="00BA16A8"/>
    <w:rsid w:val="00BA47B1"/>
    <w:rsid w:val="00BD2041"/>
    <w:rsid w:val="00BE3B85"/>
    <w:rsid w:val="00C02381"/>
    <w:rsid w:val="00C03138"/>
    <w:rsid w:val="00C06228"/>
    <w:rsid w:val="00C15B70"/>
    <w:rsid w:val="00C24CC8"/>
    <w:rsid w:val="00C30B25"/>
    <w:rsid w:val="00C34A65"/>
    <w:rsid w:val="00C36348"/>
    <w:rsid w:val="00C377A8"/>
    <w:rsid w:val="00C411A1"/>
    <w:rsid w:val="00C42830"/>
    <w:rsid w:val="00C61B82"/>
    <w:rsid w:val="00C648FF"/>
    <w:rsid w:val="00C64A1E"/>
    <w:rsid w:val="00C658BD"/>
    <w:rsid w:val="00C7113B"/>
    <w:rsid w:val="00C71E2F"/>
    <w:rsid w:val="00C72B78"/>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2CCF"/>
    <w:rsid w:val="00D13E73"/>
    <w:rsid w:val="00D36319"/>
    <w:rsid w:val="00D37DBC"/>
    <w:rsid w:val="00D41661"/>
    <w:rsid w:val="00D42531"/>
    <w:rsid w:val="00D43992"/>
    <w:rsid w:val="00D44219"/>
    <w:rsid w:val="00D447A6"/>
    <w:rsid w:val="00D44E2D"/>
    <w:rsid w:val="00D504C1"/>
    <w:rsid w:val="00D53FD3"/>
    <w:rsid w:val="00D573FC"/>
    <w:rsid w:val="00D70F36"/>
    <w:rsid w:val="00D72D53"/>
    <w:rsid w:val="00D759F5"/>
    <w:rsid w:val="00D761EB"/>
    <w:rsid w:val="00D8316F"/>
    <w:rsid w:val="00D867C2"/>
    <w:rsid w:val="00D86CE2"/>
    <w:rsid w:val="00D8793E"/>
    <w:rsid w:val="00D93AE5"/>
    <w:rsid w:val="00D94875"/>
    <w:rsid w:val="00D964A4"/>
    <w:rsid w:val="00DA1307"/>
    <w:rsid w:val="00DA614F"/>
    <w:rsid w:val="00DB1131"/>
    <w:rsid w:val="00DB3774"/>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28EA"/>
    <w:rsid w:val="00E25E96"/>
    <w:rsid w:val="00E267A2"/>
    <w:rsid w:val="00E26AD4"/>
    <w:rsid w:val="00E34FA6"/>
    <w:rsid w:val="00E36773"/>
    <w:rsid w:val="00E3705C"/>
    <w:rsid w:val="00E41136"/>
    <w:rsid w:val="00E41457"/>
    <w:rsid w:val="00E45BE8"/>
    <w:rsid w:val="00E46FAC"/>
    <w:rsid w:val="00E5206B"/>
    <w:rsid w:val="00E53964"/>
    <w:rsid w:val="00E574E7"/>
    <w:rsid w:val="00E60096"/>
    <w:rsid w:val="00E600C3"/>
    <w:rsid w:val="00E633CF"/>
    <w:rsid w:val="00E63BD7"/>
    <w:rsid w:val="00E64615"/>
    <w:rsid w:val="00E72535"/>
    <w:rsid w:val="00E731FB"/>
    <w:rsid w:val="00E739C0"/>
    <w:rsid w:val="00E763FF"/>
    <w:rsid w:val="00E85AF9"/>
    <w:rsid w:val="00E93976"/>
    <w:rsid w:val="00E94371"/>
    <w:rsid w:val="00EA4E00"/>
    <w:rsid w:val="00EA77CE"/>
    <w:rsid w:val="00EC086F"/>
    <w:rsid w:val="00EC2357"/>
    <w:rsid w:val="00ED3B02"/>
    <w:rsid w:val="00EE229D"/>
    <w:rsid w:val="00EE35FC"/>
    <w:rsid w:val="00EE3A49"/>
    <w:rsid w:val="00EE4EDB"/>
    <w:rsid w:val="00EF154E"/>
    <w:rsid w:val="00EF3151"/>
    <w:rsid w:val="00EF3913"/>
    <w:rsid w:val="00F106EE"/>
    <w:rsid w:val="00F1166B"/>
    <w:rsid w:val="00F1479A"/>
    <w:rsid w:val="00F21D2A"/>
    <w:rsid w:val="00F2259C"/>
    <w:rsid w:val="00F243F3"/>
    <w:rsid w:val="00F24C4C"/>
    <w:rsid w:val="00F339CB"/>
    <w:rsid w:val="00F466C7"/>
    <w:rsid w:val="00F50B85"/>
    <w:rsid w:val="00F51CEC"/>
    <w:rsid w:val="00F552D4"/>
    <w:rsid w:val="00F66220"/>
    <w:rsid w:val="00F6743B"/>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755B5-AE13-4CAC-9425-C41F16B3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佐藤 純</cp:lastModifiedBy>
  <cp:revision>3</cp:revision>
  <cp:lastPrinted>2023-01-24T07:47:00Z</cp:lastPrinted>
  <dcterms:created xsi:type="dcterms:W3CDTF">2024-12-02T03:06:00Z</dcterms:created>
  <dcterms:modified xsi:type="dcterms:W3CDTF">2024-12-02T03:18:00Z</dcterms:modified>
</cp:coreProperties>
</file>